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8B" w:rsidRPr="00E25FA9" w:rsidRDefault="00BD6474" w:rsidP="00E25FA9">
      <w:pPr>
        <w:pStyle w:val="Ttulo"/>
        <w:rPr>
          <w:rFonts w:ascii="Cambria" w:hAnsi="Cambria"/>
        </w:rPr>
      </w:pPr>
      <w:r w:rsidRPr="00E25FA9">
        <w:rPr>
          <w:rFonts w:ascii="Cambria" w:hAnsi="Cambria"/>
        </w:rPr>
        <w:t>Exercício</w:t>
      </w:r>
      <w:r w:rsidR="004C4097" w:rsidRPr="00E25FA9">
        <w:rPr>
          <w:rFonts w:ascii="Cambria" w:hAnsi="Cambria"/>
        </w:rPr>
        <w:t xml:space="preserve"> Prático</w:t>
      </w:r>
      <w:r w:rsidR="00AB62A3" w:rsidRPr="00E25FA9">
        <w:rPr>
          <w:rFonts w:ascii="Cambria" w:hAnsi="Cambria"/>
        </w:rPr>
        <w:t xml:space="preserve"> – </w:t>
      </w:r>
      <w:r w:rsidR="008C047F" w:rsidRPr="00E25FA9">
        <w:rPr>
          <w:rFonts w:ascii="Cambria" w:hAnsi="Cambria"/>
        </w:rPr>
        <w:t>Imobilizado</w:t>
      </w:r>
    </w:p>
    <w:p w:rsidR="0087538B" w:rsidRPr="00B450DB" w:rsidRDefault="0087538B" w:rsidP="005E26F3">
      <w:pPr>
        <w:jc w:val="both"/>
        <w:rPr>
          <w:sz w:val="24"/>
          <w:szCs w:val="24"/>
        </w:rPr>
      </w:pPr>
      <w:r w:rsidRPr="00B450DB">
        <w:rPr>
          <w:sz w:val="24"/>
          <w:szCs w:val="24"/>
        </w:rPr>
        <w:t xml:space="preserve">Determinado ente efetua controle patrimonial dos imobilizados e intangíveis em sistema específico que gera relatórios mensais para registro contábil. Elabore o relatório relativo aos veículos, </w:t>
      </w:r>
      <w:r w:rsidR="00A77901" w:rsidRPr="00F72398">
        <w:rPr>
          <w:b/>
          <w:sz w:val="24"/>
          <w:szCs w:val="24"/>
          <w:u w:val="single"/>
        </w:rPr>
        <w:t>RELATIVO AO MÊS DE AGOSTO DE 2012</w:t>
      </w:r>
      <w:r w:rsidR="00372606" w:rsidRPr="00B450DB">
        <w:rPr>
          <w:sz w:val="24"/>
          <w:szCs w:val="24"/>
        </w:rPr>
        <w:t xml:space="preserve">, </w:t>
      </w:r>
      <w:r w:rsidRPr="00B450DB">
        <w:rPr>
          <w:sz w:val="24"/>
          <w:szCs w:val="24"/>
        </w:rPr>
        <w:t>c</w:t>
      </w:r>
      <w:r w:rsidR="004C4EAE" w:rsidRPr="00B450DB">
        <w:rPr>
          <w:sz w:val="24"/>
          <w:szCs w:val="24"/>
        </w:rPr>
        <w:t xml:space="preserve">om base nas informações abaixo, e efetue os devidos registros contábeis do mês. </w:t>
      </w:r>
      <w:bookmarkStart w:id="0" w:name="_GoBack"/>
      <w:bookmarkEnd w:id="0"/>
    </w:p>
    <w:p w:rsidR="0087538B" w:rsidRPr="00B450DB" w:rsidRDefault="00372606" w:rsidP="005E26F3">
      <w:pPr>
        <w:numPr>
          <w:ilvl w:val="0"/>
          <w:numId w:val="10"/>
        </w:numPr>
        <w:jc w:val="both"/>
        <w:rPr>
          <w:sz w:val="24"/>
          <w:szCs w:val="24"/>
        </w:rPr>
      </w:pPr>
      <w:r w:rsidRPr="00B450DB">
        <w:rPr>
          <w:sz w:val="24"/>
          <w:szCs w:val="24"/>
        </w:rPr>
        <w:t>Dos 100 veículos da frota, 20 foram adquiridos em 31/8/06, 20 em 31/3/07, 20 em 29/7/2010 e 40 em 10/3/2012.</w:t>
      </w:r>
    </w:p>
    <w:p w:rsidR="00372606" w:rsidRDefault="00372606" w:rsidP="005E26F3">
      <w:pPr>
        <w:numPr>
          <w:ilvl w:val="0"/>
          <w:numId w:val="10"/>
        </w:numPr>
        <w:jc w:val="both"/>
        <w:rPr>
          <w:sz w:val="24"/>
          <w:szCs w:val="24"/>
        </w:rPr>
      </w:pPr>
      <w:r w:rsidRPr="00B450DB">
        <w:rPr>
          <w:sz w:val="24"/>
          <w:szCs w:val="24"/>
        </w:rPr>
        <w:t>O tempo de vida útil é de 60 meses, com valor residual de 20%.</w:t>
      </w:r>
    </w:p>
    <w:p w:rsidR="003B36E3" w:rsidRPr="00B450DB" w:rsidRDefault="003B36E3" w:rsidP="005E26F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Até então, ocorreu apenas a depreciação usual do período.</w:t>
      </w:r>
    </w:p>
    <w:p w:rsidR="00372606" w:rsidRPr="00B450DB" w:rsidRDefault="00372606" w:rsidP="005E26F3">
      <w:pPr>
        <w:numPr>
          <w:ilvl w:val="0"/>
          <w:numId w:val="10"/>
        </w:numPr>
        <w:jc w:val="both"/>
        <w:rPr>
          <w:sz w:val="24"/>
          <w:szCs w:val="24"/>
        </w:rPr>
      </w:pPr>
      <w:r w:rsidRPr="00B450DB">
        <w:rPr>
          <w:sz w:val="24"/>
          <w:szCs w:val="24"/>
        </w:rPr>
        <w:t>Todos os veículos foram adquiridos por R$ 6</w:t>
      </w:r>
      <w:r w:rsidR="003B36E3">
        <w:rPr>
          <w:sz w:val="24"/>
          <w:szCs w:val="24"/>
        </w:rPr>
        <w:t>0.000,00 a unidade.</w:t>
      </w:r>
    </w:p>
    <w:p w:rsidR="00372606" w:rsidRPr="00B450DB" w:rsidRDefault="00372606" w:rsidP="005E26F3">
      <w:pPr>
        <w:numPr>
          <w:ilvl w:val="0"/>
          <w:numId w:val="10"/>
        </w:numPr>
        <w:jc w:val="both"/>
        <w:rPr>
          <w:sz w:val="24"/>
          <w:szCs w:val="24"/>
        </w:rPr>
      </w:pPr>
      <w:r w:rsidRPr="00B450DB">
        <w:rPr>
          <w:sz w:val="24"/>
          <w:szCs w:val="24"/>
        </w:rPr>
        <w:t>Dos veículos adquiridos em 31/8/06, 5 foram declarados inservíveis, com valor de mercado de R$ 5.000,00.</w:t>
      </w:r>
    </w:p>
    <w:p w:rsidR="00BD6474" w:rsidRDefault="00372606" w:rsidP="005E26F3">
      <w:pPr>
        <w:numPr>
          <w:ilvl w:val="0"/>
          <w:numId w:val="10"/>
        </w:numPr>
        <w:jc w:val="both"/>
        <w:rPr>
          <w:sz w:val="24"/>
          <w:szCs w:val="24"/>
        </w:rPr>
      </w:pPr>
      <w:r w:rsidRPr="00B450DB">
        <w:rPr>
          <w:sz w:val="24"/>
          <w:szCs w:val="24"/>
        </w:rPr>
        <w:t xml:space="preserve">Um veículo, adquirido em 29/7/2010, teve seu motor renovado e </w:t>
      </w:r>
      <w:r w:rsidR="005E26F3" w:rsidRPr="00B450DB">
        <w:rPr>
          <w:sz w:val="24"/>
          <w:szCs w:val="24"/>
        </w:rPr>
        <w:t xml:space="preserve">lataria </w:t>
      </w:r>
      <w:r w:rsidRPr="00B450DB">
        <w:rPr>
          <w:sz w:val="24"/>
          <w:szCs w:val="24"/>
        </w:rPr>
        <w:t>blindad</w:t>
      </w:r>
      <w:r w:rsidR="005E26F3" w:rsidRPr="00B450DB">
        <w:rPr>
          <w:sz w:val="24"/>
          <w:szCs w:val="24"/>
        </w:rPr>
        <w:t>a</w:t>
      </w:r>
      <w:r w:rsidRPr="00B450DB">
        <w:rPr>
          <w:sz w:val="24"/>
          <w:szCs w:val="24"/>
        </w:rPr>
        <w:t xml:space="preserve">, no valor </w:t>
      </w:r>
      <w:r w:rsidR="005E26F3" w:rsidRPr="00B450DB">
        <w:rPr>
          <w:sz w:val="24"/>
          <w:szCs w:val="24"/>
        </w:rPr>
        <w:t xml:space="preserve">total </w:t>
      </w:r>
      <w:r w:rsidRPr="00B450DB">
        <w:rPr>
          <w:sz w:val="24"/>
          <w:szCs w:val="24"/>
        </w:rPr>
        <w:t>de R$ 20.000,00.</w:t>
      </w:r>
      <w:r w:rsidR="00BD6474">
        <w:rPr>
          <w:sz w:val="24"/>
          <w:szCs w:val="24"/>
        </w:rPr>
        <w:t xml:space="preserve"> </w:t>
      </w:r>
    </w:p>
    <w:p w:rsidR="0087538B" w:rsidRPr="00B450DB" w:rsidRDefault="0087538B" w:rsidP="00240F70">
      <w:pPr>
        <w:jc w:val="center"/>
        <w:rPr>
          <w:b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134"/>
        <w:gridCol w:w="1134"/>
        <w:gridCol w:w="850"/>
        <w:gridCol w:w="1418"/>
        <w:gridCol w:w="992"/>
        <w:gridCol w:w="1417"/>
        <w:gridCol w:w="1560"/>
      </w:tblGrid>
      <w:tr w:rsidR="0087538B" w:rsidRPr="00B450DB" w:rsidTr="00B450DB">
        <w:trPr>
          <w:cantSplit/>
          <w:trHeight w:val="512"/>
        </w:trPr>
        <w:tc>
          <w:tcPr>
            <w:tcW w:w="10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538B" w:rsidRPr="00B450DB" w:rsidRDefault="0087538B" w:rsidP="0087538B">
            <w:pPr>
              <w:rPr>
                <w:b/>
                <w:sz w:val="24"/>
                <w:szCs w:val="24"/>
              </w:rPr>
            </w:pPr>
            <w:r w:rsidRPr="00B450DB">
              <w:rPr>
                <w:b/>
                <w:sz w:val="24"/>
                <w:szCs w:val="24"/>
              </w:rPr>
              <w:t>DESCRIÇÃO: Veículos</w:t>
            </w:r>
          </w:p>
        </w:tc>
      </w:tr>
      <w:tr w:rsidR="005E26F3" w:rsidRPr="00B450DB" w:rsidTr="00B450DB">
        <w:trPr>
          <w:cantSplit/>
          <w:trHeight w:val="12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6F3" w:rsidRPr="00B450DB" w:rsidRDefault="005E26F3" w:rsidP="00D9473F">
            <w:pPr>
              <w:jc w:val="center"/>
              <w:rPr>
                <w:b/>
                <w:sz w:val="24"/>
                <w:szCs w:val="24"/>
              </w:rPr>
            </w:pPr>
            <w:r w:rsidRPr="00B450DB">
              <w:rPr>
                <w:b/>
                <w:sz w:val="24"/>
                <w:szCs w:val="24"/>
              </w:rPr>
              <w:t>Data de aquisição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E26F3" w:rsidRPr="00B450DB" w:rsidRDefault="005E26F3" w:rsidP="00D9473F">
            <w:pPr>
              <w:jc w:val="center"/>
              <w:rPr>
                <w:b/>
                <w:sz w:val="24"/>
                <w:szCs w:val="24"/>
              </w:rPr>
            </w:pPr>
            <w:r w:rsidRPr="00B450DB">
              <w:rPr>
                <w:b/>
                <w:sz w:val="24"/>
                <w:szCs w:val="24"/>
              </w:rPr>
              <w:t>Valor de entrada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6F3" w:rsidRPr="00B450DB" w:rsidRDefault="005E26F3" w:rsidP="00B450DB">
            <w:pPr>
              <w:jc w:val="center"/>
              <w:rPr>
                <w:b/>
                <w:sz w:val="24"/>
                <w:szCs w:val="24"/>
              </w:rPr>
            </w:pPr>
            <w:r w:rsidRPr="00B450DB">
              <w:rPr>
                <w:b/>
                <w:sz w:val="24"/>
                <w:szCs w:val="24"/>
              </w:rPr>
              <w:t>Valor contábil líquido inicial do mês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E26F3" w:rsidRPr="00B450DB" w:rsidRDefault="005E26F3" w:rsidP="00D9473F">
            <w:pPr>
              <w:jc w:val="center"/>
              <w:rPr>
                <w:b/>
                <w:sz w:val="24"/>
                <w:szCs w:val="24"/>
              </w:rPr>
            </w:pPr>
            <w:r w:rsidRPr="00B450DB">
              <w:rPr>
                <w:b/>
                <w:sz w:val="24"/>
                <w:szCs w:val="24"/>
              </w:rPr>
              <w:t>Valor residual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E26F3" w:rsidRPr="00B450DB" w:rsidRDefault="005E26F3" w:rsidP="00B450DB">
            <w:pPr>
              <w:jc w:val="center"/>
              <w:rPr>
                <w:b/>
                <w:sz w:val="24"/>
                <w:szCs w:val="24"/>
              </w:rPr>
            </w:pPr>
            <w:r w:rsidRPr="00B450DB">
              <w:rPr>
                <w:b/>
                <w:sz w:val="24"/>
                <w:szCs w:val="24"/>
              </w:rPr>
              <w:t>Reav</w:t>
            </w:r>
            <w:r w:rsidR="00B450DB">
              <w:rPr>
                <w:b/>
                <w:sz w:val="24"/>
                <w:szCs w:val="24"/>
              </w:rPr>
              <w:t>.</w:t>
            </w:r>
            <w:r w:rsidRPr="00B450D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450DB">
              <w:rPr>
                <w:b/>
                <w:sz w:val="24"/>
                <w:szCs w:val="24"/>
              </w:rPr>
              <w:t>no</w:t>
            </w:r>
            <w:proofErr w:type="gramEnd"/>
            <w:r w:rsidRPr="00B450DB">
              <w:rPr>
                <w:b/>
                <w:sz w:val="24"/>
                <w:szCs w:val="24"/>
              </w:rPr>
              <w:t xml:space="preserve"> mês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E26F3" w:rsidRPr="00B450DB" w:rsidRDefault="005E26F3" w:rsidP="00D9473F">
            <w:pPr>
              <w:jc w:val="center"/>
              <w:rPr>
                <w:b/>
                <w:sz w:val="24"/>
                <w:szCs w:val="24"/>
              </w:rPr>
            </w:pPr>
            <w:r w:rsidRPr="00B450DB">
              <w:rPr>
                <w:b/>
                <w:sz w:val="24"/>
                <w:szCs w:val="24"/>
              </w:rPr>
              <w:t xml:space="preserve">Custo </w:t>
            </w:r>
            <w:proofErr w:type="gramStart"/>
            <w:r w:rsidRPr="00B450DB">
              <w:rPr>
                <w:b/>
                <w:sz w:val="24"/>
                <w:szCs w:val="24"/>
              </w:rPr>
              <w:t>subse  quente</w:t>
            </w:r>
            <w:proofErr w:type="gramEnd"/>
            <w:r w:rsidRPr="00B450DB">
              <w:rPr>
                <w:b/>
                <w:sz w:val="24"/>
                <w:szCs w:val="24"/>
              </w:rPr>
              <w:t xml:space="preserve"> adicional no mês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6F3" w:rsidRPr="00B450DB" w:rsidRDefault="005E26F3" w:rsidP="00D9473F">
            <w:pPr>
              <w:jc w:val="center"/>
              <w:rPr>
                <w:b/>
                <w:sz w:val="24"/>
                <w:szCs w:val="24"/>
              </w:rPr>
            </w:pPr>
            <w:r w:rsidRPr="00B450DB">
              <w:rPr>
                <w:b/>
                <w:sz w:val="24"/>
                <w:szCs w:val="24"/>
              </w:rPr>
              <w:t>AVR no mês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6F3" w:rsidRPr="00B450DB" w:rsidRDefault="005E26F3" w:rsidP="0087538B">
            <w:pPr>
              <w:jc w:val="center"/>
              <w:rPr>
                <w:b/>
                <w:sz w:val="24"/>
                <w:szCs w:val="24"/>
              </w:rPr>
            </w:pPr>
            <w:r w:rsidRPr="00B450DB">
              <w:rPr>
                <w:b/>
                <w:sz w:val="24"/>
                <w:szCs w:val="24"/>
              </w:rPr>
              <w:t>Deprecia ção no mês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26F3" w:rsidRPr="00B450DB" w:rsidRDefault="005E26F3" w:rsidP="00D9473F">
            <w:pPr>
              <w:jc w:val="center"/>
              <w:rPr>
                <w:b/>
                <w:sz w:val="24"/>
                <w:szCs w:val="24"/>
              </w:rPr>
            </w:pPr>
            <w:r w:rsidRPr="00B450DB">
              <w:rPr>
                <w:b/>
                <w:sz w:val="24"/>
                <w:szCs w:val="24"/>
              </w:rPr>
              <w:t>Valor líquido contábil final do mês</w:t>
            </w:r>
          </w:p>
        </w:tc>
      </w:tr>
      <w:tr w:rsidR="005E26F3" w:rsidRPr="00B450DB" w:rsidTr="00B450DB">
        <w:trPr>
          <w:trHeight w:val="8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26F3" w:rsidRPr="00B450DB" w:rsidRDefault="005E26F3" w:rsidP="00D94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6F3" w:rsidRPr="00B450DB" w:rsidRDefault="005E26F3" w:rsidP="00D94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26F3" w:rsidRPr="00B450DB" w:rsidRDefault="005E26F3" w:rsidP="00D9473F">
            <w:pPr>
              <w:jc w:val="center"/>
              <w:rPr>
                <w:b/>
                <w:sz w:val="24"/>
                <w:szCs w:val="24"/>
              </w:rPr>
            </w:pPr>
            <w:r w:rsidRPr="00B450DB"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6F3" w:rsidRPr="00B450DB" w:rsidRDefault="005E26F3" w:rsidP="00D94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6F3" w:rsidRPr="00B450DB" w:rsidRDefault="005E26F3" w:rsidP="00D9473F">
            <w:pPr>
              <w:jc w:val="center"/>
              <w:rPr>
                <w:b/>
                <w:sz w:val="24"/>
                <w:szCs w:val="24"/>
              </w:rPr>
            </w:pPr>
            <w:r w:rsidRPr="00B450DB">
              <w:rPr>
                <w:b/>
                <w:sz w:val="24"/>
                <w:szCs w:val="24"/>
              </w:rPr>
              <w:t>(b)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26F3" w:rsidRPr="00B450DB" w:rsidRDefault="005E26F3" w:rsidP="00D9473F">
            <w:pPr>
              <w:jc w:val="center"/>
              <w:rPr>
                <w:b/>
                <w:sz w:val="24"/>
                <w:szCs w:val="24"/>
              </w:rPr>
            </w:pPr>
            <w:r w:rsidRPr="00B450DB">
              <w:rPr>
                <w:b/>
                <w:sz w:val="24"/>
                <w:szCs w:val="24"/>
              </w:rPr>
              <w:t>(c)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26F3" w:rsidRPr="00B450DB" w:rsidRDefault="005E26F3" w:rsidP="00D9473F">
            <w:pPr>
              <w:jc w:val="center"/>
              <w:rPr>
                <w:b/>
                <w:sz w:val="24"/>
                <w:szCs w:val="24"/>
              </w:rPr>
            </w:pPr>
            <w:r w:rsidRPr="00B450DB">
              <w:rPr>
                <w:b/>
                <w:sz w:val="24"/>
                <w:szCs w:val="24"/>
              </w:rPr>
              <w:t>(d)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26F3" w:rsidRPr="00B450DB" w:rsidRDefault="005E26F3" w:rsidP="00D9473F">
            <w:pPr>
              <w:jc w:val="center"/>
              <w:rPr>
                <w:b/>
                <w:sz w:val="24"/>
                <w:szCs w:val="24"/>
              </w:rPr>
            </w:pPr>
            <w:r w:rsidRPr="00B450DB">
              <w:rPr>
                <w:b/>
                <w:sz w:val="24"/>
                <w:szCs w:val="24"/>
              </w:rPr>
              <w:t>(e)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26F3" w:rsidRPr="00B450DB" w:rsidRDefault="005E26F3" w:rsidP="00D9473F">
            <w:pPr>
              <w:jc w:val="center"/>
              <w:rPr>
                <w:b/>
                <w:sz w:val="24"/>
                <w:szCs w:val="24"/>
              </w:rPr>
            </w:pPr>
            <w:r w:rsidRPr="00B450DB">
              <w:rPr>
                <w:b/>
                <w:sz w:val="24"/>
                <w:szCs w:val="24"/>
              </w:rPr>
              <w:t>(f=a+b+c-d-e)</w:t>
            </w:r>
          </w:p>
        </w:tc>
      </w:tr>
      <w:tr w:rsidR="005E26F3" w:rsidRPr="00B450DB" w:rsidTr="00B450D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F3" w:rsidRPr="00B450DB" w:rsidRDefault="00B3191E" w:rsidP="00D94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31/8/06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3" w:rsidRPr="00B450DB" w:rsidRDefault="00B3191E" w:rsidP="00D94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F3" w:rsidRPr="00B450DB" w:rsidRDefault="00B3191E" w:rsidP="00D94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3" w:rsidRPr="00B450DB" w:rsidRDefault="00B3191E" w:rsidP="00D94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3" w:rsidRPr="00DF66E3" w:rsidRDefault="005E26F3" w:rsidP="00D94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3" w:rsidRPr="00DF66E3" w:rsidRDefault="005E26F3" w:rsidP="00D94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F3" w:rsidRPr="00DF66E3" w:rsidRDefault="005E26F3" w:rsidP="00D94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F3" w:rsidRPr="00DF66E3" w:rsidRDefault="005E26F3" w:rsidP="00D94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F3" w:rsidRPr="00DF66E3" w:rsidRDefault="005E26F3" w:rsidP="00D947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26F3" w:rsidRPr="00B450DB" w:rsidTr="00B450D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F3" w:rsidRPr="00B450DB" w:rsidRDefault="00B3191E" w:rsidP="00D94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31/3/07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3" w:rsidRPr="00B450DB" w:rsidRDefault="00B3191E" w:rsidP="00D94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F3" w:rsidRPr="00B450DB" w:rsidRDefault="00B3191E" w:rsidP="00D94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3" w:rsidRPr="00B450DB" w:rsidRDefault="00B3191E" w:rsidP="00D94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3" w:rsidRPr="00DF66E3" w:rsidRDefault="005E26F3" w:rsidP="00D94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3" w:rsidRPr="00DF66E3" w:rsidRDefault="005E26F3" w:rsidP="00D94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F3" w:rsidRPr="00DF66E3" w:rsidRDefault="005E26F3" w:rsidP="00D94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F3" w:rsidRPr="00DF66E3" w:rsidRDefault="005E26F3" w:rsidP="00D94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F3" w:rsidRPr="00DF66E3" w:rsidRDefault="005E26F3" w:rsidP="00D947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26F3" w:rsidRPr="00B450DB" w:rsidTr="00B450D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F3" w:rsidRPr="00B450DB" w:rsidRDefault="00B3191E" w:rsidP="00D94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29/7/10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3" w:rsidRPr="00B450DB" w:rsidRDefault="00B3191E" w:rsidP="00D94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F3" w:rsidRPr="00B450DB" w:rsidRDefault="00B3191E" w:rsidP="00D94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3" w:rsidRPr="00B450DB" w:rsidRDefault="00B3191E" w:rsidP="00D94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3" w:rsidRPr="00DF66E3" w:rsidRDefault="005E26F3" w:rsidP="00D94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3" w:rsidRPr="00DF66E3" w:rsidRDefault="005E26F3" w:rsidP="00D94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F3" w:rsidRPr="00DF66E3" w:rsidRDefault="005E26F3" w:rsidP="00D94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F3" w:rsidRPr="00DF66E3" w:rsidRDefault="005E26F3" w:rsidP="00D94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F3" w:rsidRPr="00DF66E3" w:rsidRDefault="005E26F3" w:rsidP="00D947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26F3" w:rsidRPr="00B450DB" w:rsidTr="00B450D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F3" w:rsidRPr="00B450DB" w:rsidRDefault="00B3191E" w:rsidP="00D94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10/3/12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3" w:rsidRPr="00B450DB" w:rsidRDefault="00B3191E" w:rsidP="00D94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F3" w:rsidRPr="00B450DB" w:rsidRDefault="00B3191E" w:rsidP="00D94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3" w:rsidRPr="00B450DB" w:rsidRDefault="00B3191E" w:rsidP="00D94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3" w:rsidRPr="00DF66E3" w:rsidRDefault="005E26F3" w:rsidP="00D94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F3" w:rsidRPr="00DF66E3" w:rsidRDefault="005E26F3" w:rsidP="00D94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F3" w:rsidRPr="00DF66E3" w:rsidRDefault="005E26F3" w:rsidP="00D94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F3" w:rsidRPr="00DF66E3" w:rsidRDefault="005E26F3" w:rsidP="00D94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F3" w:rsidRPr="00DF66E3" w:rsidRDefault="005E26F3" w:rsidP="00D947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10F0" w:rsidRPr="00B450DB" w:rsidTr="00B450D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0" w:rsidRPr="00B450DB" w:rsidRDefault="009810F0" w:rsidP="00D94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F0" w:rsidRPr="00B450DB" w:rsidRDefault="00B3191E" w:rsidP="00D94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0" w:rsidRPr="00B450DB" w:rsidRDefault="00B3191E" w:rsidP="00D94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F0" w:rsidRPr="00B450DB" w:rsidRDefault="00B3191E" w:rsidP="00D94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F0" w:rsidRPr="00DF66E3" w:rsidRDefault="009810F0" w:rsidP="00D94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0F0" w:rsidRPr="00DF66E3" w:rsidRDefault="009810F0" w:rsidP="00D94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0" w:rsidRPr="00DF66E3" w:rsidRDefault="009810F0" w:rsidP="00D94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0" w:rsidRPr="00DF66E3" w:rsidRDefault="009810F0" w:rsidP="00D94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F0" w:rsidRPr="00DF66E3" w:rsidRDefault="009810F0" w:rsidP="00D9473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5541" w:rsidRPr="00DF080A" w:rsidRDefault="00C55541" w:rsidP="00307273">
      <w:pPr>
        <w:jc w:val="both"/>
        <w:rPr>
          <w:sz w:val="44"/>
          <w:szCs w:val="36"/>
        </w:rPr>
      </w:pPr>
      <w:r w:rsidRPr="00DF080A">
        <w:rPr>
          <w:sz w:val="44"/>
          <w:szCs w:val="36"/>
        </w:rPr>
        <w:t xml:space="preserve"> </w:t>
      </w:r>
    </w:p>
    <w:sectPr w:rsidR="00C55541" w:rsidRPr="00DF080A" w:rsidSect="00887BA5">
      <w:pgSz w:w="11906" w:h="16838"/>
      <w:pgMar w:top="1276" w:right="1080" w:bottom="1134" w:left="108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25A8"/>
    <w:multiLevelType w:val="hybridMultilevel"/>
    <w:tmpl w:val="19BECC66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81C7F4E"/>
    <w:multiLevelType w:val="hybridMultilevel"/>
    <w:tmpl w:val="92FA21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7201DA"/>
    <w:multiLevelType w:val="hybridMultilevel"/>
    <w:tmpl w:val="54C0B52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107225"/>
    <w:multiLevelType w:val="hybridMultilevel"/>
    <w:tmpl w:val="97FC4312"/>
    <w:lvl w:ilvl="0" w:tplc="5DD8BA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C9E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492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64B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EAA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EF7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A53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E4E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40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D4D65"/>
    <w:multiLevelType w:val="hybridMultilevel"/>
    <w:tmpl w:val="742AD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653901"/>
    <w:multiLevelType w:val="hybridMultilevel"/>
    <w:tmpl w:val="A2DC6D7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D783238"/>
    <w:multiLevelType w:val="hybridMultilevel"/>
    <w:tmpl w:val="B7221D24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18B0F7A"/>
    <w:multiLevelType w:val="hybridMultilevel"/>
    <w:tmpl w:val="13BC61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2444A"/>
    <w:multiLevelType w:val="hybridMultilevel"/>
    <w:tmpl w:val="92FA21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C306D6"/>
    <w:multiLevelType w:val="hybridMultilevel"/>
    <w:tmpl w:val="AB0440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34A2"/>
    <w:rsid w:val="00015C69"/>
    <w:rsid w:val="00072C7A"/>
    <w:rsid w:val="0008646F"/>
    <w:rsid w:val="000934A2"/>
    <w:rsid w:val="000945B8"/>
    <w:rsid w:val="000A0B40"/>
    <w:rsid w:val="000C2354"/>
    <w:rsid w:val="000C454E"/>
    <w:rsid w:val="001126E5"/>
    <w:rsid w:val="00114A5E"/>
    <w:rsid w:val="00164FD5"/>
    <w:rsid w:val="001E1AB0"/>
    <w:rsid w:val="00240F70"/>
    <w:rsid w:val="0027184F"/>
    <w:rsid w:val="002B3BA3"/>
    <w:rsid w:val="002D3087"/>
    <w:rsid w:val="002D48E4"/>
    <w:rsid w:val="002E23AE"/>
    <w:rsid w:val="00307273"/>
    <w:rsid w:val="003076B3"/>
    <w:rsid w:val="00350739"/>
    <w:rsid w:val="00355DDE"/>
    <w:rsid w:val="00370D19"/>
    <w:rsid w:val="00372606"/>
    <w:rsid w:val="003A3B60"/>
    <w:rsid w:val="003B36E3"/>
    <w:rsid w:val="003E0428"/>
    <w:rsid w:val="004532EB"/>
    <w:rsid w:val="004C4097"/>
    <w:rsid w:val="004C4EAE"/>
    <w:rsid w:val="004E0E3C"/>
    <w:rsid w:val="00500472"/>
    <w:rsid w:val="00514493"/>
    <w:rsid w:val="00536E86"/>
    <w:rsid w:val="005639D6"/>
    <w:rsid w:val="00596BF5"/>
    <w:rsid w:val="005A0134"/>
    <w:rsid w:val="005A6FAD"/>
    <w:rsid w:val="005D362B"/>
    <w:rsid w:val="005E26F3"/>
    <w:rsid w:val="006232FA"/>
    <w:rsid w:val="00626B22"/>
    <w:rsid w:val="006C1271"/>
    <w:rsid w:val="00767B3F"/>
    <w:rsid w:val="00851BAF"/>
    <w:rsid w:val="0087538B"/>
    <w:rsid w:val="00887BA5"/>
    <w:rsid w:val="008C047F"/>
    <w:rsid w:val="008E1D22"/>
    <w:rsid w:val="008F169D"/>
    <w:rsid w:val="00947774"/>
    <w:rsid w:val="009503FE"/>
    <w:rsid w:val="009810F0"/>
    <w:rsid w:val="00993CA8"/>
    <w:rsid w:val="009A24BF"/>
    <w:rsid w:val="009A6187"/>
    <w:rsid w:val="00A0350A"/>
    <w:rsid w:val="00A14580"/>
    <w:rsid w:val="00A23CF9"/>
    <w:rsid w:val="00A63CF6"/>
    <w:rsid w:val="00A649E3"/>
    <w:rsid w:val="00A77901"/>
    <w:rsid w:val="00AB62A3"/>
    <w:rsid w:val="00AD169C"/>
    <w:rsid w:val="00AE3EE4"/>
    <w:rsid w:val="00AF41B7"/>
    <w:rsid w:val="00B13E80"/>
    <w:rsid w:val="00B3191E"/>
    <w:rsid w:val="00B450DB"/>
    <w:rsid w:val="00BA44AE"/>
    <w:rsid w:val="00BC5916"/>
    <w:rsid w:val="00BD2F01"/>
    <w:rsid w:val="00BD6474"/>
    <w:rsid w:val="00BF72BF"/>
    <w:rsid w:val="00C31318"/>
    <w:rsid w:val="00C416DE"/>
    <w:rsid w:val="00C55541"/>
    <w:rsid w:val="00C745A7"/>
    <w:rsid w:val="00CA4495"/>
    <w:rsid w:val="00CD13ED"/>
    <w:rsid w:val="00D07E37"/>
    <w:rsid w:val="00D33863"/>
    <w:rsid w:val="00D47452"/>
    <w:rsid w:val="00DF080A"/>
    <w:rsid w:val="00DF66E3"/>
    <w:rsid w:val="00E25FA9"/>
    <w:rsid w:val="00E75841"/>
    <w:rsid w:val="00E771B0"/>
    <w:rsid w:val="00E92A8C"/>
    <w:rsid w:val="00EB1482"/>
    <w:rsid w:val="00F25C37"/>
    <w:rsid w:val="00F30DE1"/>
    <w:rsid w:val="00F67324"/>
    <w:rsid w:val="00F72398"/>
    <w:rsid w:val="00FB018A"/>
    <w:rsid w:val="00F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C56AD2-BDF9-483E-A3E2-F7BFDB2A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4A2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0934A2"/>
    <w:pPr>
      <w:spacing w:after="0"/>
      <w:ind w:left="720"/>
      <w:contextualSpacing/>
    </w:pPr>
  </w:style>
  <w:style w:type="paragraph" w:styleId="NormalWeb">
    <w:name w:val="Normal (Web)"/>
    <w:basedOn w:val="Normal"/>
    <w:uiPriority w:val="99"/>
    <w:semiHidden/>
    <w:rsid w:val="00FB0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507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comgrelha">
    <w:name w:val="Table Grid"/>
    <w:basedOn w:val="Tabelanormal"/>
    <w:uiPriority w:val="59"/>
    <w:locked/>
    <w:rsid w:val="003507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887B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887BA5"/>
    <w:rPr>
      <w:b/>
      <w:bCs/>
      <w:i/>
      <w:iCs/>
      <w:color w:val="4F81BD" w:themeColor="accent1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ter"/>
    <w:uiPriority w:val="10"/>
    <w:qFormat/>
    <w:locked/>
    <w:rsid w:val="00E25F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E25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EXERCÍCIO</vt:lpstr>
    </vt:vector>
  </TitlesOfParts>
  <Company>STN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EXERCÍCIO</dc:title>
  <dc:creator>STN</dc:creator>
  <cp:lastModifiedBy>heriberto</cp:lastModifiedBy>
  <cp:revision>12</cp:revision>
  <dcterms:created xsi:type="dcterms:W3CDTF">2014-01-31T17:27:00Z</dcterms:created>
  <dcterms:modified xsi:type="dcterms:W3CDTF">2015-07-07T19:08:00Z</dcterms:modified>
</cp:coreProperties>
</file>