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comments.xml" ContentType="application/vnd.openxmlformats-officedocument.wordprocessingml.comments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E1" w:rsidRPr="004E1A11" w:rsidRDefault="00C05DE1" w:rsidP="004E1A1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E1A11" w:rsidRPr="004E1A11" w:rsidRDefault="004E1A11" w:rsidP="004E1A11">
      <w:pPr>
        <w:pStyle w:val="Ttulo"/>
        <w:spacing w:line="360" w:lineRule="auto"/>
        <w:rPr>
          <w:rFonts w:ascii="Arial" w:hAnsi="Arial" w:cs="Arial"/>
        </w:rPr>
      </w:pPr>
      <w:r w:rsidRPr="004E1A11">
        <w:rPr>
          <w:rFonts w:ascii="Arial" w:hAnsi="Arial" w:cs="Arial"/>
        </w:rPr>
        <w:t>TERMOS DA PESQUISA</w:t>
      </w:r>
    </w:p>
    <w:p w:rsidR="004E1A11" w:rsidRPr="004E1A11" w:rsidRDefault="004E1A11" w:rsidP="004E1A1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E1A11" w:rsidRPr="004E1A11" w:rsidRDefault="004E1A11" w:rsidP="004E1A11">
      <w:pPr>
        <w:spacing w:after="0" w:line="360" w:lineRule="auto"/>
        <w:jc w:val="both"/>
        <w:rPr>
          <w:rFonts w:ascii="Arial" w:hAnsi="Arial" w:cs="Arial"/>
          <w:sz w:val="24"/>
        </w:rPr>
      </w:pPr>
      <w:r w:rsidRPr="004E1A11">
        <w:rPr>
          <w:rFonts w:ascii="Arial" w:hAnsi="Arial" w:cs="Arial"/>
          <w:sz w:val="24"/>
        </w:rPr>
        <w:t xml:space="preserve">Título da Pesquisa: </w:t>
      </w:r>
      <w:r>
        <w:rPr>
          <w:rFonts w:ascii="Arial" w:hAnsi="Arial" w:cs="Arial"/>
          <w:sz w:val="24"/>
          <w:szCs w:val="24"/>
        </w:rPr>
        <w:t>H</w:t>
      </w:r>
      <w:r w:rsidRPr="004E1A11">
        <w:rPr>
          <w:rFonts w:ascii="Arial" w:hAnsi="Arial" w:cs="Arial"/>
          <w:sz w:val="24"/>
          <w:szCs w:val="24"/>
        </w:rPr>
        <w:t>abilidades e competências essenciais ao sucesso do profissional de ciências contábeis</w:t>
      </w:r>
    </w:p>
    <w:p w:rsidR="004E1A11" w:rsidRPr="004E1A11" w:rsidRDefault="004E1A11" w:rsidP="004E1A11">
      <w:pPr>
        <w:tabs>
          <w:tab w:val="left" w:pos="303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4E1A11">
        <w:rPr>
          <w:rFonts w:ascii="Arial" w:hAnsi="Arial" w:cs="Arial"/>
          <w:sz w:val="24"/>
        </w:rPr>
        <w:tab/>
      </w:r>
    </w:p>
    <w:p w:rsidR="004E1A11" w:rsidRDefault="004E1A11" w:rsidP="004E1A11">
      <w:pPr>
        <w:spacing w:after="0" w:line="360" w:lineRule="auto"/>
        <w:rPr>
          <w:rFonts w:ascii="Arial" w:hAnsi="Arial" w:cs="Arial"/>
          <w:sz w:val="24"/>
        </w:rPr>
      </w:pPr>
      <w:r w:rsidRPr="004E1A11">
        <w:rPr>
          <w:rFonts w:ascii="Arial" w:hAnsi="Arial" w:cs="Arial"/>
          <w:sz w:val="24"/>
        </w:rPr>
        <w:t>Nome do Pesquisador:</w:t>
      </w:r>
      <w:r>
        <w:rPr>
          <w:rFonts w:ascii="Arial" w:hAnsi="Arial" w:cs="Arial"/>
          <w:sz w:val="24"/>
        </w:rPr>
        <w:t xml:space="preserve"> Neuber Ferreira dos Santos</w:t>
      </w:r>
    </w:p>
    <w:p w:rsidR="004E1A11" w:rsidRDefault="004E1A11" w:rsidP="004E1A11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</w:t>
      </w:r>
      <w:r w:rsidR="000C035A">
        <w:rPr>
          <w:rFonts w:ascii="Arial" w:hAnsi="Arial" w:cs="Arial"/>
          <w:sz w:val="24"/>
        </w:rPr>
        <w:t>essora</w:t>
      </w:r>
      <w:r>
        <w:rPr>
          <w:rFonts w:ascii="Arial" w:hAnsi="Arial" w:cs="Arial"/>
          <w:sz w:val="24"/>
        </w:rPr>
        <w:t xml:space="preserve"> Orientadora</w:t>
      </w:r>
      <w:r w:rsidRPr="004E1A11">
        <w:rPr>
          <w:rFonts w:ascii="Arial" w:hAnsi="Arial" w:cs="Arial"/>
          <w:sz w:val="24"/>
        </w:rPr>
        <w:t>: Gisleule</w:t>
      </w:r>
      <w:r w:rsidRPr="004E1A11">
        <w:rPr>
          <w:sz w:val="24"/>
        </w:rPr>
        <w:t> </w:t>
      </w:r>
      <w:r w:rsidRPr="004E1A11">
        <w:rPr>
          <w:rFonts w:ascii="Arial" w:hAnsi="Arial" w:cs="Arial"/>
          <w:sz w:val="24"/>
        </w:rPr>
        <w:t>Maria Menezes Souto</w:t>
      </w:r>
    </w:p>
    <w:p w:rsidR="004E1A11" w:rsidRPr="004E1A11" w:rsidRDefault="004E1A11" w:rsidP="009838A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E1A11" w:rsidRPr="004E1A11" w:rsidRDefault="004E1A11" w:rsidP="009838A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E1A11">
        <w:rPr>
          <w:rFonts w:ascii="Arial" w:hAnsi="Arial" w:cs="Arial"/>
          <w:b/>
          <w:sz w:val="24"/>
        </w:rPr>
        <w:t>Natureza da pesquisa</w:t>
      </w:r>
      <w:r w:rsidR="00C7187A">
        <w:rPr>
          <w:rFonts w:ascii="Arial" w:hAnsi="Arial" w:cs="Arial"/>
          <w:i/>
          <w:sz w:val="24"/>
        </w:rPr>
        <w:t>: o (a) S</w:t>
      </w:r>
      <w:r w:rsidRPr="004E1A11">
        <w:rPr>
          <w:rFonts w:ascii="Arial" w:hAnsi="Arial" w:cs="Arial"/>
          <w:i/>
          <w:sz w:val="24"/>
        </w:rPr>
        <w:t>r (</w:t>
      </w:r>
      <w:r w:rsidR="00C7187A">
        <w:rPr>
          <w:rFonts w:ascii="Arial" w:hAnsi="Arial" w:cs="Arial"/>
          <w:i/>
          <w:sz w:val="24"/>
        </w:rPr>
        <w:t>a</w:t>
      </w:r>
      <w:r w:rsidRPr="004E1A11">
        <w:rPr>
          <w:rFonts w:ascii="Arial" w:hAnsi="Arial" w:cs="Arial"/>
          <w:i/>
          <w:sz w:val="24"/>
        </w:rPr>
        <w:t xml:space="preserve">) está sendo convidado (a) a participar desta pesquisa que tem como finalidade identificar as </w:t>
      </w:r>
      <w:r>
        <w:rPr>
          <w:rFonts w:ascii="Arial" w:hAnsi="Arial" w:cs="Arial"/>
          <w:i/>
          <w:sz w:val="24"/>
        </w:rPr>
        <w:t>h</w:t>
      </w:r>
      <w:r w:rsidRPr="004E1A11">
        <w:rPr>
          <w:rFonts w:ascii="Arial" w:hAnsi="Arial" w:cs="Arial"/>
          <w:i/>
          <w:sz w:val="24"/>
          <w:szCs w:val="24"/>
        </w:rPr>
        <w:t>abilidades e competências essenciais ao sucesso do profissional de ciências contábeis.</w:t>
      </w:r>
      <w:r w:rsidRPr="004E1A11">
        <w:rPr>
          <w:rFonts w:ascii="Arial" w:hAnsi="Arial" w:cs="Arial"/>
          <w:i/>
          <w:sz w:val="24"/>
        </w:rPr>
        <w:t xml:space="preserve"> </w:t>
      </w:r>
    </w:p>
    <w:p w:rsidR="004E1A11" w:rsidRPr="004E1A11" w:rsidRDefault="004E1A11" w:rsidP="009838A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4E1A11">
        <w:rPr>
          <w:rFonts w:ascii="Arial" w:hAnsi="Arial" w:cs="Arial"/>
          <w:b/>
          <w:sz w:val="24"/>
        </w:rPr>
        <w:t>Participantes da pesquisa</w:t>
      </w:r>
      <w:r w:rsidRPr="004E1A11">
        <w:rPr>
          <w:rFonts w:ascii="Arial" w:hAnsi="Arial" w:cs="Arial"/>
          <w:sz w:val="24"/>
        </w:rPr>
        <w:t>:</w:t>
      </w:r>
      <w:r w:rsidRPr="002933AB">
        <w:rPr>
          <w:rFonts w:ascii="Arial" w:hAnsi="Arial" w:cs="Arial"/>
          <w:i/>
          <w:sz w:val="24"/>
        </w:rPr>
        <w:t xml:space="preserve"> Profissional graduado em ciências contábeis.</w:t>
      </w:r>
    </w:p>
    <w:p w:rsidR="002933AB" w:rsidRDefault="004E1A11" w:rsidP="009838A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E1A11">
        <w:rPr>
          <w:rFonts w:ascii="Arial" w:hAnsi="Arial" w:cs="Arial"/>
          <w:b/>
          <w:sz w:val="24"/>
        </w:rPr>
        <w:t>Envolvimento na pesquisa</w:t>
      </w:r>
      <w:r w:rsidRPr="004E1A11">
        <w:rPr>
          <w:rFonts w:ascii="Arial" w:hAnsi="Arial" w:cs="Arial"/>
          <w:sz w:val="24"/>
        </w:rPr>
        <w:t xml:space="preserve">: </w:t>
      </w:r>
      <w:r w:rsidR="00C7187A">
        <w:rPr>
          <w:rFonts w:ascii="Arial" w:hAnsi="Arial" w:cs="Arial"/>
          <w:i/>
          <w:sz w:val="24"/>
        </w:rPr>
        <w:t>ao participar deste estudo a S</w:t>
      </w:r>
      <w:r w:rsidRPr="004E1A11">
        <w:rPr>
          <w:rFonts w:ascii="Arial" w:hAnsi="Arial" w:cs="Arial"/>
          <w:i/>
          <w:sz w:val="24"/>
        </w:rPr>
        <w:t>r</w:t>
      </w:r>
      <w:r w:rsidR="002933AB">
        <w:rPr>
          <w:rFonts w:ascii="Arial" w:hAnsi="Arial" w:cs="Arial"/>
          <w:i/>
          <w:sz w:val="24"/>
        </w:rPr>
        <w:t>.</w:t>
      </w:r>
      <w:r w:rsidRPr="004E1A11">
        <w:rPr>
          <w:rFonts w:ascii="Arial" w:hAnsi="Arial" w:cs="Arial"/>
          <w:i/>
          <w:sz w:val="24"/>
        </w:rPr>
        <w:t xml:space="preserve"> (</w:t>
      </w:r>
      <w:r w:rsidR="002933AB">
        <w:rPr>
          <w:rFonts w:ascii="Arial" w:hAnsi="Arial" w:cs="Arial"/>
          <w:i/>
          <w:sz w:val="24"/>
        </w:rPr>
        <w:t>a.</w:t>
      </w:r>
      <w:r w:rsidRPr="004E1A11">
        <w:rPr>
          <w:rFonts w:ascii="Arial" w:hAnsi="Arial" w:cs="Arial"/>
          <w:i/>
          <w:sz w:val="24"/>
        </w:rPr>
        <w:t xml:space="preserve">) permitirá que o </w:t>
      </w:r>
      <w:r w:rsidR="002933AB">
        <w:rPr>
          <w:rFonts w:ascii="Arial" w:hAnsi="Arial" w:cs="Arial"/>
          <w:i/>
          <w:sz w:val="24"/>
        </w:rPr>
        <w:t>pesquisador Neuber Ferreira dos Santos publique os resultados da pesquisa em seu trabalho de conclusão de curso. O</w:t>
      </w:r>
      <w:r w:rsidR="00C7187A">
        <w:rPr>
          <w:rFonts w:ascii="Arial" w:hAnsi="Arial" w:cs="Arial"/>
          <w:i/>
          <w:sz w:val="24"/>
        </w:rPr>
        <w:t xml:space="preserve"> S</w:t>
      </w:r>
      <w:r w:rsidRPr="004E1A11">
        <w:rPr>
          <w:rFonts w:ascii="Arial" w:hAnsi="Arial" w:cs="Arial"/>
          <w:i/>
          <w:sz w:val="24"/>
        </w:rPr>
        <w:t>r</w:t>
      </w:r>
      <w:r w:rsidR="002933AB">
        <w:rPr>
          <w:rFonts w:ascii="Arial" w:hAnsi="Arial" w:cs="Arial"/>
          <w:i/>
          <w:sz w:val="24"/>
        </w:rPr>
        <w:t>.</w:t>
      </w:r>
      <w:r w:rsidR="003F10DD">
        <w:rPr>
          <w:rFonts w:ascii="Arial" w:hAnsi="Arial" w:cs="Arial"/>
          <w:i/>
          <w:sz w:val="24"/>
        </w:rPr>
        <w:t xml:space="preserve"> (a</w:t>
      </w:r>
      <w:r w:rsidRPr="004E1A11">
        <w:rPr>
          <w:rFonts w:ascii="Arial" w:hAnsi="Arial" w:cs="Arial"/>
          <w:i/>
          <w:sz w:val="24"/>
        </w:rPr>
        <w:t>) tem liberdade de se recusar a participar da p</w:t>
      </w:r>
      <w:r w:rsidR="000C035A">
        <w:rPr>
          <w:rFonts w:ascii="Arial" w:hAnsi="Arial" w:cs="Arial"/>
          <w:i/>
          <w:sz w:val="24"/>
        </w:rPr>
        <w:t>esquisa, sem qualquer prejuízo.</w:t>
      </w:r>
    </w:p>
    <w:p w:rsidR="004E1A11" w:rsidRPr="004E1A11" w:rsidRDefault="004E1A11" w:rsidP="009838A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E1A11">
        <w:rPr>
          <w:rFonts w:ascii="Arial" w:hAnsi="Arial" w:cs="Arial"/>
          <w:b/>
          <w:sz w:val="24"/>
        </w:rPr>
        <w:t>Confidencialidade</w:t>
      </w:r>
      <w:r w:rsidRPr="004E1A11">
        <w:rPr>
          <w:rFonts w:ascii="Arial" w:hAnsi="Arial" w:cs="Arial"/>
          <w:sz w:val="24"/>
        </w:rPr>
        <w:t xml:space="preserve">: </w:t>
      </w:r>
      <w:r w:rsidR="00A0369D">
        <w:rPr>
          <w:rFonts w:ascii="Arial" w:hAnsi="Arial" w:cs="Arial"/>
          <w:i/>
          <w:sz w:val="24"/>
        </w:rPr>
        <w:t>a origem das</w:t>
      </w:r>
      <w:r w:rsidRPr="004E1A11">
        <w:rPr>
          <w:rFonts w:ascii="Arial" w:hAnsi="Arial" w:cs="Arial"/>
          <w:i/>
          <w:sz w:val="24"/>
        </w:rPr>
        <w:t xml:space="preserve"> informações coletadas neste estudo são estritamente confidenciais. Somente o </w:t>
      </w:r>
      <w:r w:rsidR="002933AB">
        <w:rPr>
          <w:rFonts w:ascii="Arial" w:hAnsi="Arial" w:cs="Arial"/>
          <w:i/>
          <w:sz w:val="24"/>
        </w:rPr>
        <w:t>pesquisador</w:t>
      </w:r>
      <w:r w:rsidRPr="004E1A11">
        <w:rPr>
          <w:rFonts w:ascii="Arial" w:hAnsi="Arial" w:cs="Arial"/>
          <w:i/>
          <w:sz w:val="24"/>
        </w:rPr>
        <w:t xml:space="preserve"> </w:t>
      </w:r>
      <w:r w:rsidR="002933AB">
        <w:rPr>
          <w:rFonts w:ascii="Arial" w:hAnsi="Arial" w:cs="Arial"/>
          <w:i/>
          <w:sz w:val="24"/>
        </w:rPr>
        <w:t>a</w:t>
      </w:r>
      <w:r w:rsidRPr="004E1A11">
        <w:rPr>
          <w:rFonts w:ascii="Arial" w:hAnsi="Arial" w:cs="Arial"/>
          <w:i/>
          <w:sz w:val="24"/>
        </w:rPr>
        <w:t xml:space="preserve"> orientadora</w:t>
      </w:r>
      <w:r w:rsidR="00A0369D">
        <w:rPr>
          <w:rFonts w:ascii="Arial" w:hAnsi="Arial" w:cs="Arial"/>
          <w:i/>
          <w:sz w:val="24"/>
        </w:rPr>
        <w:t xml:space="preserve"> e a banca de avaliação,</w:t>
      </w:r>
      <w:r w:rsidRPr="004E1A11">
        <w:rPr>
          <w:rFonts w:ascii="Arial" w:hAnsi="Arial" w:cs="Arial"/>
          <w:i/>
          <w:sz w:val="24"/>
        </w:rPr>
        <w:t xml:space="preserve"> terão conhecimento d</w:t>
      </w:r>
      <w:r w:rsidR="00A0369D">
        <w:rPr>
          <w:rFonts w:ascii="Arial" w:hAnsi="Arial" w:cs="Arial"/>
          <w:i/>
          <w:sz w:val="24"/>
        </w:rPr>
        <w:t>a origem</w:t>
      </w:r>
      <w:r w:rsidR="002168F7">
        <w:rPr>
          <w:rFonts w:ascii="Arial" w:hAnsi="Arial" w:cs="Arial"/>
          <w:i/>
          <w:sz w:val="24"/>
        </w:rPr>
        <w:t xml:space="preserve"> dos dados (identificação do entrevistado</w:t>
      </w:r>
      <w:r w:rsidR="00A0369D">
        <w:rPr>
          <w:rFonts w:ascii="Arial" w:hAnsi="Arial" w:cs="Arial"/>
          <w:i/>
          <w:sz w:val="24"/>
        </w:rPr>
        <w:t>).</w:t>
      </w:r>
    </w:p>
    <w:p w:rsidR="00462B0C" w:rsidRDefault="00462B0C" w:rsidP="00182164">
      <w:pPr>
        <w:pStyle w:val="Ttulo1"/>
        <w:ind w:left="0"/>
        <w:jc w:val="left"/>
        <w:rPr>
          <w:rFonts w:ascii="Arial" w:hAnsi="Arial" w:cs="Arial"/>
        </w:rPr>
      </w:pPr>
    </w:p>
    <w:p w:rsidR="004E1A11" w:rsidRDefault="004E1A11" w:rsidP="00C7187A">
      <w:pPr>
        <w:pStyle w:val="Ttulo1"/>
        <w:ind w:left="0"/>
        <w:rPr>
          <w:rFonts w:ascii="Arial" w:hAnsi="Arial" w:cs="Arial"/>
        </w:rPr>
      </w:pPr>
      <w:r w:rsidRPr="004E1A11">
        <w:rPr>
          <w:rFonts w:ascii="Arial" w:hAnsi="Arial" w:cs="Arial"/>
        </w:rPr>
        <w:t>Consentimento Livre e Esclarecido</w:t>
      </w:r>
    </w:p>
    <w:p w:rsidR="00A0369D" w:rsidRPr="00A0369D" w:rsidRDefault="00A0369D" w:rsidP="00A0369D"/>
    <w:p w:rsidR="00A95600" w:rsidRPr="00A0369D" w:rsidRDefault="004E1A11" w:rsidP="004E1A11">
      <w:pPr>
        <w:pStyle w:val="Corpodetexto"/>
        <w:spacing w:after="0" w:line="360" w:lineRule="auto"/>
        <w:ind w:firstLine="900"/>
        <w:jc w:val="both"/>
        <w:rPr>
          <w:rFonts w:ascii="Arial" w:hAnsi="Arial" w:cs="Arial"/>
          <w:sz w:val="24"/>
          <w:szCs w:val="22"/>
        </w:rPr>
      </w:pPr>
      <w:r w:rsidRPr="00A0369D">
        <w:rPr>
          <w:rFonts w:ascii="Arial" w:hAnsi="Arial" w:cs="Arial"/>
          <w:sz w:val="24"/>
          <w:szCs w:val="22"/>
        </w:rPr>
        <w:t>Tendo em vista os itens acima apresentados, eu, de forma livre e esclarecid</w:t>
      </w:r>
      <w:r w:rsidR="00A95600" w:rsidRPr="00A0369D">
        <w:rPr>
          <w:rFonts w:ascii="Arial" w:hAnsi="Arial" w:cs="Arial"/>
          <w:sz w:val="24"/>
          <w:szCs w:val="22"/>
        </w:rPr>
        <w:t>o (a)</w:t>
      </w:r>
      <w:r w:rsidRPr="00A0369D">
        <w:rPr>
          <w:rFonts w:ascii="Arial" w:hAnsi="Arial" w:cs="Arial"/>
          <w:sz w:val="24"/>
          <w:szCs w:val="22"/>
        </w:rPr>
        <w:t>, manifesto meu consentimento em participar da pesquisa. Declaro que recebi cópia deste termo de consentimento, e autorizo a realização da pesquisa e a divulgação</w:t>
      </w:r>
      <w:r w:rsidR="00A95600" w:rsidRPr="00A0369D">
        <w:rPr>
          <w:rFonts w:ascii="Arial" w:hAnsi="Arial" w:cs="Arial"/>
          <w:sz w:val="24"/>
          <w:szCs w:val="22"/>
        </w:rPr>
        <w:t xml:space="preserve"> dos dados obtidos neste estudo.</w:t>
      </w:r>
      <w:r w:rsidR="00A0369D" w:rsidRPr="00A0369D">
        <w:rPr>
          <w:rFonts w:ascii="Arial" w:hAnsi="Arial" w:cs="Arial"/>
          <w:sz w:val="24"/>
          <w:szCs w:val="22"/>
        </w:rPr>
        <w:t xml:space="preserve"> </w:t>
      </w:r>
      <w:r w:rsidR="00A0369D" w:rsidRPr="00A0369D">
        <w:rPr>
          <w:rFonts w:ascii="Arial" w:hAnsi="Arial" w:cs="Arial"/>
          <w:b/>
          <w:sz w:val="24"/>
          <w:szCs w:val="22"/>
        </w:rPr>
        <w:t>E a</w:t>
      </w:r>
      <w:r w:rsidR="00A95600" w:rsidRPr="00A0369D">
        <w:rPr>
          <w:rFonts w:ascii="Arial" w:hAnsi="Arial" w:cs="Arial"/>
          <w:b/>
          <w:sz w:val="24"/>
          <w:szCs w:val="22"/>
        </w:rPr>
        <w:t>o responder a pesquisa declaro estar ciente dos termos.</w:t>
      </w:r>
    </w:p>
    <w:p w:rsidR="004E1A11" w:rsidRPr="004E1A11" w:rsidRDefault="004E1A11" w:rsidP="00A95600">
      <w:pPr>
        <w:pStyle w:val="Recuodecorpodetexto"/>
        <w:ind w:left="0"/>
        <w:jc w:val="left"/>
        <w:rPr>
          <w:rFonts w:ascii="Arial" w:hAnsi="Arial" w:cs="Arial"/>
        </w:rPr>
      </w:pPr>
    </w:p>
    <w:p w:rsidR="004E1A11" w:rsidRDefault="00A95600" w:rsidP="00A95600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7A366F">
        <w:rPr>
          <w:rFonts w:ascii="Arial" w:hAnsi="Arial" w:cs="Arial"/>
          <w:b/>
          <w:sz w:val="24"/>
        </w:rPr>
        <w:t xml:space="preserve">Obs: </w:t>
      </w:r>
      <w:r w:rsidR="000C035A" w:rsidRPr="007A366F">
        <w:rPr>
          <w:rFonts w:ascii="Arial" w:hAnsi="Arial" w:cs="Arial"/>
          <w:b/>
          <w:sz w:val="24"/>
        </w:rPr>
        <w:t>Sempre que</w:t>
      </w:r>
      <w:r w:rsidR="004A294D" w:rsidRPr="007A366F">
        <w:rPr>
          <w:rFonts w:ascii="Arial" w:hAnsi="Arial" w:cs="Arial"/>
          <w:b/>
          <w:sz w:val="24"/>
        </w:rPr>
        <w:t xml:space="preserve"> necessário o Sr.(a)</w:t>
      </w:r>
      <w:r w:rsidR="000C035A" w:rsidRPr="007A366F">
        <w:rPr>
          <w:rFonts w:ascii="Arial" w:hAnsi="Arial" w:cs="Arial"/>
          <w:b/>
          <w:sz w:val="24"/>
        </w:rPr>
        <w:t xml:space="preserve"> poderá </w:t>
      </w:r>
      <w:r w:rsidR="00182164" w:rsidRPr="007A366F">
        <w:rPr>
          <w:rFonts w:ascii="Arial" w:hAnsi="Arial" w:cs="Arial"/>
          <w:b/>
          <w:sz w:val="24"/>
        </w:rPr>
        <w:t>exigir</w:t>
      </w:r>
      <w:r w:rsidR="000C035A" w:rsidRPr="007A366F">
        <w:rPr>
          <w:rFonts w:ascii="Arial" w:hAnsi="Arial" w:cs="Arial"/>
          <w:b/>
          <w:sz w:val="24"/>
        </w:rPr>
        <w:t xml:space="preserve"> informações sobre a pesquisa através do telefone e/ou email do pesquisador e/ou da professora orientadora.</w:t>
      </w:r>
    </w:p>
    <w:p w:rsidR="00E331D7" w:rsidRPr="007A366F" w:rsidRDefault="00E331D7" w:rsidP="00A95600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7A366F" w:rsidRDefault="002168F7" w:rsidP="00A9560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Pesquisador</w:t>
      </w:r>
      <w:r w:rsidR="007A366F">
        <w:rPr>
          <w:rFonts w:ascii="Arial" w:hAnsi="Arial" w:cs="Arial"/>
          <w:b/>
          <w:sz w:val="24"/>
        </w:rPr>
        <w:t xml:space="preserve">: </w:t>
      </w:r>
      <w:r w:rsidR="007A366F">
        <w:rPr>
          <w:rFonts w:ascii="Arial" w:hAnsi="Arial" w:cs="Arial"/>
          <w:sz w:val="24"/>
        </w:rPr>
        <w:t>Neuber</w:t>
      </w:r>
      <w:r>
        <w:rPr>
          <w:rFonts w:ascii="Arial" w:hAnsi="Arial" w:cs="Arial"/>
          <w:sz w:val="24"/>
        </w:rPr>
        <w:t xml:space="preserve"> Ferreira</w:t>
      </w:r>
      <w:r w:rsidR="007A366F">
        <w:rPr>
          <w:rFonts w:ascii="Arial" w:hAnsi="Arial" w:cs="Arial"/>
          <w:sz w:val="24"/>
        </w:rPr>
        <w:t>, telefone: (31) 8752-1739 – email: neuber</w:t>
      </w:r>
      <w:r w:rsidR="00182164">
        <w:rPr>
          <w:rFonts w:ascii="Arial" w:hAnsi="Arial" w:cs="Arial"/>
          <w:sz w:val="24"/>
        </w:rPr>
        <w:t>.santos</w:t>
      </w:r>
      <w:r w:rsidR="007A366F">
        <w:rPr>
          <w:rFonts w:ascii="Arial" w:hAnsi="Arial" w:cs="Arial"/>
          <w:sz w:val="24"/>
        </w:rPr>
        <w:t>@</w:t>
      </w:r>
      <w:r w:rsidR="00182164">
        <w:rPr>
          <w:rFonts w:ascii="Arial" w:hAnsi="Arial" w:cs="Arial"/>
          <w:sz w:val="24"/>
        </w:rPr>
        <w:t>sga.pucminas.br</w:t>
      </w:r>
    </w:p>
    <w:p w:rsidR="00C7187A" w:rsidRDefault="007A366F" w:rsidP="005B576D">
      <w:pPr>
        <w:spacing w:after="0" w:line="360" w:lineRule="auto"/>
        <w:jc w:val="both"/>
        <w:rPr>
          <w:rFonts w:ascii="Arial" w:hAnsi="Arial" w:cs="Arial"/>
          <w:sz w:val="24"/>
        </w:rPr>
      </w:pPr>
      <w:r w:rsidRPr="007A366F">
        <w:rPr>
          <w:rFonts w:ascii="Arial" w:hAnsi="Arial" w:cs="Arial"/>
          <w:b/>
          <w:sz w:val="24"/>
        </w:rPr>
        <w:t>Orientadora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Professora Gisleule, telefone: (31) 8873-4183 – email: gisleulesouto@pucminas.br</w:t>
      </w:r>
    </w:p>
    <w:p w:rsidR="00462B0C" w:rsidRDefault="009B2866" w:rsidP="005B576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33655</wp:posOffset>
                </wp:positionV>
                <wp:extent cx="5543550" cy="552450"/>
                <wp:effectExtent l="9525" t="9525" r="9525" b="952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8F7" w:rsidRPr="00182164" w:rsidRDefault="002168F7" w:rsidP="0018216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18216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Assim que o Sr(a) finalizar o preenchimento, salve o arquivo e encaminhe para o email acima informado.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Muito Obrigado!</w:t>
                            </w:r>
                          </w:p>
                          <w:p w:rsidR="002168F7" w:rsidRDefault="0021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-6.3pt;margin-top:2.65pt;width:436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" fillcolor="#d8d8d8 [2732]">
                <v:textbox>
                  <w:txbxContent>
                    <w:p w:rsidR="002168F7" w:rsidRPr="00182164" w:rsidRDefault="002168F7" w:rsidP="0018216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182164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Assim que o Sr(a) finalizar o preenchimento, salve o arquivo e encaminhe para o email acima informado.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Muito Obrigado!</w:t>
                      </w:r>
                    </w:p>
                    <w:p w:rsidR="002168F7" w:rsidRDefault="002168F7"/>
                  </w:txbxContent>
                </v:textbox>
              </v:rect>
            </w:pict>
          </mc:Fallback>
        </mc:AlternateContent>
      </w:r>
    </w:p>
    <w:p w:rsidR="00182164" w:rsidRDefault="00182164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82164" w:rsidRDefault="00182164" w:rsidP="00C7187A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7187A" w:rsidRDefault="00C7187A" w:rsidP="00C7187A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PESQUISA</w:t>
      </w:r>
      <w:r w:rsidRPr="00C7187A">
        <w:rPr>
          <w:rFonts w:ascii="Arial" w:hAnsi="Arial" w:cs="Arial"/>
          <w:b/>
          <w:sz w:val="24"/>
        </w:rPr>
        <w:t>:</w:t>
      </w:r>
    </w:p>
    <w:p w:rsidR="00462B0C" w:rsidRPr="00C7187A" w:rsidRDefault="00462B0C" w:rsidP="00C7187A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3F10DD" w:rsidRPr="00B1766A" w:rsidRDefault="00C7187A" w:rsidP="00B176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Nome: </w:t>
      </w:r>
      <w:r w:rsidR="009656A2">
        <w:rPr>
          <w:rFonts w:ascii="Arial" w:hAnsi="Arial" w:cs="Arial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382.5pt;height:26.25pt" o:ole="">
            <v:imagedata r:id="rId9" o:title=""/>
          </v:shape>
          <w:control r:id="rId10" w:name="TextBox1" w:shapeid="_x0000_i1113"/>
        </w:object>
      </w:r>
      <w:r w:rsidR="00B1766A">
        <w:rPr>
          <w:rFonts w:ascii="Arial" w:hAnsi="Arial" w:cs="Arial"/>
          <w:sz w:val="24"/>
        </w:rPr>
        <w:t xml:space="preserve">                                            </w:t>
      </w:r>
      <w:r w:rsidRPr="00B1766A">
        <w:rPr>
          <w:rFonts w:ascii="Arial" w:hAnsi="Arial" w:cs="Arial"/>
        </w:rPr>
        <w:t>(</w:t>
      </w:r>
      <w:r w:rsidR="000179B9" w:rsidRPr="00B1766A">
        <w:rPr>
          <w:rFonts w:ascii="Arial" w:hAnsi="Arial" w:cs="Arial"/>
        </w:rPr>
        <w:t>sua</w:t>
      </w:r>
      <w:r w:rsidR="009838A9" w:rsidRPr="00B1766A">
        <w:rPr>
          <w:rFonts w:ascii="Arial" w:hAnsi="Arial" w:cs="Arial"/>
        </w:rPr>
        <w:t xml:space="preserve"> identificação não é obrigatória</w:t>
      </w:r>
      <w:r w:rsidRPr="00B1766A">
        <w:rPr>
          <w:rFonts w:ascii="Arial" w:hAnsi="Arial" w:cs="Arial"/>
        </w:rPr>
        <w:t>).</w:t>
      </w:r>
    </w:p>
    <w:p w:rsidR="003F10DD" w:rsidRDefault="003F10DD" w:rsidP="00882530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1766A" w:rsidTr="00B17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1766A" w:rsidRDefault="00B1766A" w:rsidP="00B1766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4E1A11">
              <w:rPr>
                <w:rFonts w:ascii="Arial" w:hAnsi="Arial" w:cs="Arial"/>
                <w:sz w:val="24"/>
              </w:rPr>
              <w:t>Idade:</w:t>
            </w:r>
          </w:p>
        </w:tc>
      </w:tr>
      <w:tr w:rsidR="00B1766A" w:rsidTr="00B1766A">
        <w:tc>
          <w:tcPr>
            <w:tcW w:w="2376" w:type="dxa"/>
            <w:vAlign w:val="center"/>
          </w:tcPr>
          <w:p w:rsidR="00B1766A" w:rsidRDefault="009656A2" w:rsidP="00C7187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15" type="#_x0000_t75" style="width:108pt;height:21pt" o:ole="">
                  <v:imagedata r:id="rId11" o:title=""/>
                </v:shape>
                <w:control r:id="rId12" w:name="CheckBox1" w:shapeid="_x0000_i1115"/>
              </w:object>
            </w:r>
          </w:p>
        </w:tc>
      </w:tr>
      <w:tr w:rsidR="00B1766A" w:rsidTr="00B1766A">
        <w:tc>
          <w:tcPr>
            <w:tcW w:w="2376" w:type="dxa"/>
            <w:vAlign w:val="center"/>
          </w:tcPr>
          <w:p w:rsidR="00B1766A" w:rsidRDefault="009656A2" w:rsidP="00C7187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17" type="#_x0000_t75" style="width:108pt;height:21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B1766A" w:rsidTr="00B1766A">
        <w:tc>
          <w:tcPr>
            <w:tcW w:w="2376" w:type="dxa"/>
            <w:vAlign w:val="center"/>
          </w:tcPr>
          <w:p w:rsidR="00B1766A" w:rsidRDefault="009656A2" w:rsidP="00C7187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19" type="#_x0000_t75" style="width:108pt;height:21pt" o:ole="">
                  <v:imagedata r:id="rId15" o:title=""/>
                </v:shape>
                <w:control r:id="rId16" w:name="CheckBox3" w:shapeid="_x0000_i1119"/>
              </w:object>
            </w:r>
          </w:p>
        </w:tc>
      </w:tr>
      <w:tr w:rsidR="00B1766A" w:rsidTr="00B1766A">
        <w:tc>
          <w:tcPr>
            <w:tcW w:w="2376" w:type="dxa"/>
            <w:vAlign w:val="center"/>
          </w:tcPr>
          <w:p w:rsidR="00B1766A" w:rsidRDefault="009656A2" w:rsidP="00C7187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21" type="#_x0000_t75" style="width:108pt;height:21pt" o:ole="">
                  <v:imagedata r:id="rId17" o:title=""/>
                </v:shape>
                <w:control r:id="rId18" w:name="CheckBox4" w:shapeid="_x0000_i1121"/>
              </w:object>
            </w:r>
          </w:p>
        </w:tc>
      </w:tr>
      <w:tr w:rsidR="00B1766A" w:rsidTr="00B1766A">
        <w:tc>
          <w:tcPr>
            <w:tcW w:w="2376" w:type="dxa"/>
            <w:vAlign w:val="center"/>
          </w:tcPr>
          <w:p w:rsidR="00B1766A" w:rsidRDefault="009656A2" w:rsidP="00C7187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23" type="#_x0000_t75" style="width:108pt;height:21pt" o:ole="">
                  <v:imagedata r:id="rId19" o:title=""/>
                </v:shape>
                <w:control r:id="rId20" w:name="CheckBox5" w:shapeid="_x0000_i1123"/>
              </w:objec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5280"/>
      </w:tblGrid>
      <w:tr w:rsidR="00B1766A" w:rsidTr="005605FC">
        <w:tc>
          <w:tcPr>
            <w:tcW w:w="5280" w:type="dxa"/>
            <w:shd w:val="clear" w:color="auto" w:fill="D9D9D9" w:themeFill="background1" w:themeFillShade="D9"/>
            <w:vAlign w:val="center"/>
          </w:tcPr>
          <w:p w:rsidR="00B1766A" w:rsidRPr="009838A9" w:rsidRDefault="00B1766A" w:rsidP="00B1766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1A11">
              <w:rPr>
                <w:rFonts w:ascii="Arial" w:hAnsi="Arial" w:cs="Arial"/>
                <w:sz w:val="24"/>
              </w:rPr>
              <w:t>Grau de formação</w:t>
            </w:r>
          </w:p>
        </w:tc>
      </w:tr>
      <w:tr w:rsidR="005605FC" w:rsidTr="005605FC">
        <w:tc>
          <w:tcPr>
            <w:tcW w:w="5280" w:type="dxa"/>
            <w:vAlign w:val="bottom"/>
          </w:tcPr>
          <w:p w:rsidR="005605FC" w:rsidRPr="009838A9" w:rsidRDefault="009656A2" w:rsidP="005605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25" type="#_x0000_t75" style="width:108pt;height:21pt" o:ole="">
                  <v:imagedata r:id="rId21" o:title=""/>
                </v:shape>
                <w:control r:id="rId22" w:name="CheckBox6" w:shapeid="_x0000_i1125"/>
              </w:object>
            </w:r>
          </w:p>
        </w:tc>
      </w:tr>
      <w:tr w:rsidR="005605FC" w:rsidTr="005605FC">
        <w:trPr>
          <w:trHeight w:val="715"/>
        </w:trPr>
        <w:tc>
          <w:tcPr>
            <w:tcW w:w="5280" w:type="dxa"/>
            <w:vAlign w:val="bottom"/>
          </w:tcPr>
          <w:p w:rsidR="005605FC" w:rsidRPr="009838A9" w:rsidRDefault="009656A2" w:rsidP="005605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27" type="#_x0000_t75" style="width:245.25pt;height:39.75pt" o:ole="">
                  <v:imagedata r:id="rId23" o:title=""/>
                </v:shape>
                <w:control r:id="rId24" w:name="CheckBox7" w:shapeid="_x0000_i1127"/>
              </w:object>
            </w:r>
          </w:p>
        </w:tc>
      </w:tr>
    </w:tbl>
    <w:p w:rsidR="00882530" w:rsidRDefault="00882530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F10DD" w:rsidRDefault="003F10DD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F10DD" w:rsidRDefault="003F10DD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F10DD" w:rsidRDefault="003F10DD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1766A" w:rsidRDefault="00B1766A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pPr w:leftFromText="141" w:rightFromText="141" w:vertAnchor="text" w:horzAnchor="margin" w:tblpXSpec="right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5280"/>
      </w:tblGrid>
      <w:tr w:rsidR="000F4ED6" w:rsidTr="000F4ED6">
        <w:tc>
          <w:tcPr>
            <w:tcW w:w="5280" w:type="dxa"/>
            <w:shd w:val="clear" w:color="auto" w:fill="D9D9D9" w:themeFill="background1" w:themeFillShade="D9"/>
            <w:vAlign w:val="center"/>
          </w:tcPr>
          <w:p w:rsidR="000F4ED6" w:rsidRPr="009838A9" w:rsidRDefault="000F4ED6" w:rsidP="000F4E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Renda Mensal</w:t>
            </w:r>
          </w:p>
        </w:tc>
      </w:tr>
      <w:tr w:rsidR="000F4ED6" w:rsidTr="000F4ED6">
        <w:tc>
          <w:tcPr>
            <w:tcW w:w="5280" w:type="dxa"/>
            <w:vAlign w:val="bottom"/>
          </w:tcPr>
          <w:p w:rsidR="000F4ED6" w:rsidRPr="009838A9" w:rsidRDefault="009656A2" w:rsidP="000F4E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29" type="#_x0000_t75" style="width:245.25pt;height:21pt" o:ole="">
                  <v:imagedata r:id="rId25" o:title=""/>
                </v:shape>
                <w:control r:id="rId26" w:name="CheckBox61" w:shapeid="_x0000_i1129"/>
              </w:object>
            </w:r>
          </w:p>
        </w:tc>
      </w:tr>
      <w:tr w:rsidR="007D7201" w:rsidTr="000F4ED6">
        <w:tc>
          <w:tcPr>
            <w:tcW w:w="5280" w:type="dxa"/>
            <w:vAlign w:val="bottom"/>
          </w:tcPr>
          <w:p w:rsidR="007D7201" w:rsidRDefault="009656A2" w:rsidP="000F4ED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31" type="#_x0000_t75" style="width:245.25pt;height:21pt" o:ole="">
                  <v:imagedata r:id="rId27" o:title=""/>
                </v:shape>
                <w:control r:id="rId28" w:name="CheckBox71" w:shapeid="_x0000_i1131"/>
              </w:object>
            </w:r>
          </w:p>
        </w:tc>
      </w:tr>
      <w:tr w:rsidR="007D7201" w:rsidTr="000F4ED6">
        <w:tc>
          <w:tcPr>
            <w:tcW w:w="5280" w:type="dxa"/>
            <w:vAlign w:val="bottom"/>
          </w:tcPr>
          <w:p w:rsidR="007D7201" w:rsidRDefault="009656A2" w:rsidP="000F4ED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33" type="#_x0000_t75" style="width:245.25pt;height:21pt" o:ole="">
                  <v:imagedata r:id="rId29" o:title=""/>
                </v:shape>
                <w:control r:id="rId30" w:name="CheckBox711" w:shapeid="_x0000_i1133"/>
              </w:object>
            </w:r>
          </w:p>
        </w:tc>
      </w:tr>
      <w:tr w:rsidR="007D7201" w:rsidTr="000F4ED6">
        <w:tc>
          <w:tcPr>
            <w:tcW w:w="5280" w:type="dxa"/>
            <w:vAlign w:val="bottom"/>
          </w:tcPr>
          <w:p w:rsidR="007D7201" w:rsidRDefault="009656A2" w:rsidP="000F4ED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 id="_x0000_i1135" type="#_x0000_t75" style="width:245.25pt;height:21pt" o:ole="">
                  <v:imagedata r:id="rId31" o:title=""/>
                </v:shape>
                <w:control r:id="rId32" w:name="CheckBox7111" w:shapeid="_x0000_i1135"/>
              </w:object>
            </w:r>
          </w:p>
        </w:tc>
      </w:tr>
    </w:tbl>
    <w:p w:rsidR="00B1766A" w:rsidRDefault="00B1766A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F10DD" w:rsidRDefault="003F10DD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3F10DD" w:rsidRDefault="003F10DD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0611F" w:rsidRDefault="00B1766A" w:rsidP="00B1766A">
      <w:pPr>
        <w:tabs>
          <w:tab w:val="left" w:pos="711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F10DD" w:rsidRDefault="003F10DD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0611F" w:rsidRDefault="0040611F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D7201" w:rsidRDefault="007D7201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876001" w:rsidRPr="004E1A11" w:rsidRDefault="00876001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7187A" w:rsidRDefault="00C7187A" w:rsidP="005B576D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8796" w:type="dxa"/>
        <w:tblLook w:val="04A0" w:firstRow="1" w:lastRow="0" w:firstColumn="1" w:lastColumn="0" w:noHBand="0" w:noVBand="1"/>
      </w:tblPr>
      <w:tblGrid>
        <w:gridCol w:w="1526"/>
        <w:gridCol w:w="7270"/>
      </w:tblGrid>
      <w:tr w:rsidR="007D7201" w:rsidTr="00345343">
        <w:tc>
          <w:tcPr>
            <w:tcW w:w="8796" w:type="dxa"/>
            <w:gridSpan w:val="2"/>
            <w:shd w:val="clear" w:color="auto" w:fill="D9D9D9" w:themeFill="background1" w:themeFillShade="D9"/>
            <w:vAlign w:val="center"/>
          </w:tcPr>
          <w:p w:rsidR="007D7201" w:rsidRPr="009838A9" w:rsidRDefault="007D7201" w:rsidP="00C7187A">
            <w:pPr>
              <w:spacing w:line="360" w:lineRule="auto"/>
              <w:rPr>
                <w:rFonts w:ascii="Arial" w:hAnsi="Arial" w:cs="Arial"/>
              </w:rPr>
            </w:pPr>
            <w:r w:rsidRPr="004E1A11">
              <w:rPr>
                <w:rFonts w:ascii="Arial" w:hAnsi="Arial" w:cs="Arial"/>
                <w:sz w:val="24"/>
              </w:rPr>
              <w:t>Trabalha</w:t>
            </w:r>
            <w:r>
              <w:rPr>
                <w:rFonts w:ascii="Arial" w:hAnsi="Arial" w:cs="Arial"/>
                <w:sz w:val="24"/>
              </w:rPr>
              <w:t xml:space="preserve"> no exercício da profissão:</w:t>
            </w:r>
          </w:p>
        </w:tc>
      </w:tr>
      <w:tr w:rsidR="00345343" w:rsidTr="00345343">
        <w:trPr>
          <w:trHeight w:val="436"/>
        </w:trPr>
        <w:tc>
          <w:tcPr>
            <w:tcW w:w="1526" w:type="dxa"/>
            <w:vAlign w:val="center"/>
          </w:tcPr>
          <w:p w:rsidR="00345343" w:rsidRPr="009838A9" w:rsidRDefault="009656A2" w:rsidP="00C718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48.75pt;height:16.5pt" o:ole="">
                  <v:imagedata r:id="rId33" o:title=""/>
                </v:shape>
                <w:control r:id="rId34" w:name="OptionButton1" w:shapeid="_x0000_i1137"/>
              </w:object>
            </w:r>
          </w:p>
        </w:tc>
        <w:tc>
          <w:tcPr>
            <w:tcW w:w="7270" w:type="dxa"/>
            <w:vAlign w:val="center"/>
          </w:tcPr>
          <w:p w:rsidR="00345343" w:rsidRPr="009838A9" w:rsidRDefault="009656A2" w:rsidP="003453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48.75pt;height:16.5pt" o:ole="">
                  <v:imagedata r:id="rId35" o:title=""/>
                </v:shape>
                <w:control r:id="rId36" w:name="OptionButton2" w:shapeid="_x0000_i1139"/>
              </w:object>
            </w:r>
            <w:r w:rsidR="00345343">
              <w:rPr>
                <w:rFonts w:ascii="Arial" w:hAnsi="Arial" w:cs="Arial"/>
                <w:sz w:val="24"/>
              </w:rPr>
              <w:t xml:space="preserve"> Obs: </w:t>
            </w:r>
            <w:r w:rsidR="00345343" w:rsidRPr="00345343">
              <w:rPr>
                <w:rFonts w:ascii="Arial" w:hAnsi="Arial" w:cs="Arial"/>
              </w:rPr>
              <w:t>Se a resposta for não explique por quê?</w:t>
            </w:r>
          </w:p>
        </w:tc>
      </w:tr>
      <w:tr w:rsidR="007D7201" w:rsidTr="00345343">
        <w:trPr>
          <w:trHeight w:val="1025"/>
        </w:trPr>
        <w:tc>
          <w:tcPr>
            <w:tcW w:w="8796" w:type="dxa"/>
            <w:gridSpan w:val="2"/>
            <w:vAlign w:val="center"/>
          </w:tcPr>
          <w:p w:rsidR="007D7201" w:rsidRPr="009838A9" w:rsidRDefault="009656A2" w:rsidP="00C718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429pt;height:41.25pt" o:ole="">
                  <v:imagedata r:id="rId37" o:title=""/>
                </v:shape>
                <w:control r:id="rId38" w:name="TextBox2" w:shapeid="_x0000_i1141"/>
              </w:object>
            </w:r>
          </w:p>
        </w:tc>
      </w:tr>
    </w:tbl>
    <w:tbl>
      <w:tblPr>
        <w:tblpPr w:leftFromText="141" w:rightFromText="141" w:vertAnchor="text" w:horzAnchor="margin" w:tblpX="-72" w:tblpY="343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141"/>
        <w:gridCol w:w="2977"/>
      </w:tblGrid>
      <w:tr w:rsidR="002029E1" w:rsidRPr="0059500D" w:rsidTr="00B56A7B">
        <w:trPr>
          <w:trHeight w:val="867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29E1" w:rsidRPr="009838A9" w:rsidRDefault="002029E1" w:rsidP="00B56A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4E1A11">
              <w:rPr>
                <w:rFonts w:ascii="Arial" w:hAnsi="Arial" w:cs="Arial"/>
                <w:sz w:val="24"/>
              </w:rPr>
              <w:lastRenderedPageBreak/>
              <w:t>Local de Trabalho atual (assinalar o mais significativo em relação à renda mensal):</w: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283.5pt;height:16.5pt" o:ole="">
                  <v:imagedata r:id="rId39" o:title=""/>
                </v:shape>
                <w:control r:id="rId40" w:name="CheckBox8" w:shapeid="_x0000_i1143"/>
              </w:objec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283.5pt;height:16.5pt" o:ole="">
                  <v:imagedata r:id="rId41" o:title=""/>
                </v:shape>
                <w:control r:id="rId42" w:name="CheckBox9" w:shapeid="_x0000_i1145"/>
              </w:objec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283.5pt;height:16.5pt" o:ole="">
                  <v:imagedata r:id="rId43" o:title=""/>
                </v:shape>
                <w:control r:id="rId44" w:name="CheckBox10" w:shapeid="_x0000_i1147"/>
              </w:objec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283.5pt;height:16.5pt" o:ole="">
                  <v:imagedata r:id="rId45" o:title=""/>
                </v:shape>
                <w:control r:id="rId46" w:name="CheckBox11" w:shapeid="_x0000_i1149"/>
              </w:objec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283.5pt;height:16.5pt" o:ole="">
                  <v:imagedata r:id="rId47" o:title=""/>
                </v:shape>
                <w:control r:id="rId48" w:name="CheckBox12" w:shapeid="_x0000_i1151"/>
              </w:objec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283.5pt;height:16.5pt" o:ole="">
                  <v:imagedata r:id="rId49" o:title=""/>
                </v:shape>
                <w:control r:id="rId50" w:name="CheckBox13" w:shapeid="_x0000_i1153"/>
              </w:objec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283.5pt;height:20.25pt" o:ole="">
                  <v:imagedata r:id="rId51" o:title=""/>
                </v:shape>
                <w:control r:id="rId52" w:name="CheckBox15" w:shapeid="_x0000_i1155"/>
              </w:objec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283.5pt;height:16.5pt" o:ole="">
                  <v:imagedata r:id="rId53" o:title=""/>
                </v:shape>
                <w:control r:id="rId54" w:name="CheckBox16" w:shapeid="_x0000_i1157"/>
              </w:object>
            </w:r>
          </w:p>
        </w:tc>
      </w:tr>
      <w:tr w:rsidR="002029E1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E1" w:rsidRPr="009838A9" w:rsidRDefault="009656A2" w:rsidP="00B56A7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9" type="#_x0000_t75" style="width:283.5pt;height:16.5pt" o:ole="">
                  <v:imagedata r:id="rId55" o:title=""/>
                </v:shape>
                <w:control r:id="rId56" w:name="CheckBox17" w:shapeid="_x0000_i1159"/>
              </w:object>
            </w:r>
          </w:p>
        </w:tc>
      </w:tr>
      <w:tr w:rsidR="006C279E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279E" w:rsidRDefault="006C279E" w:rsidP="00B56A7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185581">
              <w:rPr>
                <w:rFonts w:ascii="Arial" w:hAnsi="Arial" w:cs="Arial"/>
                <w:sz w:val="24"/>
              </w:rPr>
              <w:t xml:space="preserve">Nas questões abaixo, classifique as perguntas utilizando </w:t>
            </w:r>
            <w:r>
              <w:rPr>
                <w:rFonts w:ascii="Arial" w:hAnsi="Arial" w:cs="Arial"/>
                <w:sz w:val="24"/>
              </w:rPr>
              <w:t xml:space="preserve">a escala </w:t>
            </w:r>
            <w:r w:rsidRPr="00185581">
              <w:rPr>
                <w:rFonts w:ascii="Arial" w:hAnsi="Arial" w:cs="Arial"/>
                <w:sz w:val="24"/>
              </w:rPr>
              <w:t>de 1 a 10, sendo que 1 você discorda totalmente e 10 concorda totalmente.</w:t>
            </w:r>
          </w:p>
        </w:tc>
      </w:tr>
      <w:tr w:rsidR="006C279E" w:rsidRPr="0059500D" w:rsidTr="00B56A7B">
        <w:trPr>
          <w:trHeight w:val="507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1A11">
              <w:rPr>
                <w:rFonts w:ascii="Arial" w:eastAsia="Times New Roman" w:hAnsi="Arial" w:cs="Arial"/>
                <w:b/>
                <w:bCs/>
                <w:color w:val="000000"/>
              </w:rPr>
              <w:t>NA SUA OPINIÃO O PROFISSIONAL CONTÁBIL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212A40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Atribuir notas de</w:t>
            </w:r>
            <w:r w:rsidRPr="00212A40">
              <w:rPr>
                <w:rFonts w:ascii="Arial" w:eastAsia="Times New Roman" w:hAnsi="Arial" w:cs="Arial"/>
                <w:b/>
                <w:color w:val="000000"/>
              </w:rPr>
              <w:t xml:space="preserve"> 1 A 10</w: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Exerce uma atividade importante para a sociedade?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61" type="#_x0000_t75" style="width:2in;height:23.25pt" o:ole="">
                  <v:imagedata r:id="rId57" o:title=""/>
                </v:shape>
                <w:control r:id="rId58" w:name="TextBox320" w:shapeid="_x0000_i1161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Manter uma boa aparência física, estando sempre bem arrumado?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63" type="#_x0000_t75" style="width:2in;height:23.25pt" o:ole="">
                  <v:imagedata r:id="rId57" o:title=""/>
                </v:shape>
                <w:control r:id="rId59" w:name="TextBox3110" w:shapeid="_x0000_i1163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É um profissional que auxilia o governo a arrecadar tributos?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65" type="#_x0000_t75" style="width:2in;height:23.25pt" o:ole="">
                  <v:imagedata r:id="rId57" o:title=""/>
                </v:shape>
                <w:control r:id="rId60" w:name="TextBox321" w:shapeid="_x0000_i1165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Proporciona esperança às empresas em situações de risco através do desenvolvimento do seu trabalho?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67" type="#_x0000_t75" style="width:2in;height:23.25pt" o:ole="">
                  <v:imagedata r:id="rId57" o:title=""/>
                </v:shape>
                <w:control r:id="rId61" w:name="TextBox331" w:shapeid="_x0000_i1167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É indispensável ao desenvolvimento da empresa?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69" type="#_x0000_t75" style="width:2in;height:23.25pt" o:ole="">
                  <v:imagedata r:id="rId57" o:title=""/>
                </v:shape>
                <w:control r:id="rId62" w:name="TextBox341" w:shapeid="_x0000_i1169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Possui ambiente de trabalho atualizado e agradável?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71" type="#_x0000_t75" style="width:2in;height:23.25pt" o:ole="">
                  <v:imagedata r:id="rId57" o:title=""/>
                </v:shape>
                <w:control r:id="rId63" w:name="TextBox351" w:shapeid="_x0000_i1171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É capacitado para controlar o patrimônio de forma eficaz?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73" type="#_x0000_t75" style="width:2in;height:23.25pt" o:ole="">
                  <v:imagedata r:id="rId57" o:title=""/>
                </v:shape>
                <w:control r:id="rId64" w:name="TextBox361" w:shapeid="_x0000_i1173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Incentiva a entrada de novos profissionais no mercado pela sua atitude positiva?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75" type="#_x0000_t75" style="width:2in;height:23.25pt" o:ole="">
                  <v:imagedata r:id="rId57" o:title=""/>
                </v:shape>
                <w:control r:id="rId65" w:name="TextBox371" w:shapeid="_x0000_i1175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É um profissional que nunca ficará sem trabalho?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77" type="#_x0000_t75" style="width:2in;height:23.25pt" o:ole="">
                  <v:imagedata r:id="rId57" o:title=""/>
                </v:shape>
                <w:control r:id="rId66" w:name="TextBox381" w:shapeid="_x0000_i1177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Utiliza equipamentos e softwares modernos para desenvolver seu trabalho?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79" type="#_x0000_t75" style="width:2in;height:23.25pt" o:ole="">
                  <v:imagedata r:id="rId57" o:title=""/>
                </v:shape>
                <w:control r:id="rId67" w:name="TextBox391" w:shapeid="_x0000_i1179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Seus serviços só são requisitados em função da obrigatoriedade legal?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81" type="#_x0000_t75" style="width:2in;height:23.25pt" o:ole="">
                  <v:imagedata r:id="rId57" o:title=""/>
                </v:shape>
                <w:control r:id="rId68" w:name="TextBox3101" w:shapeid="_x0000_i1181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Transmite confiança e segurança aos clientes que contratam seus serviços técnicos especializados?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83" type="#_x0000_t75" style="width:2in;height:23.25pt" o:ole="">
                  <v:imagedata r:id="rId57" o:title=""/>
                </v:shape>
                <w:control r:id="rId69" w:name="TextBox3111" w:shapeid="_x0000_i1183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É organizado e responsável?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85" type="#_x0000_t75" style="width:2in;height:23.25pt" o:ole="">
                  <v:imagedata r:id="rId57" o:title=""/>
                </v:shape>
                <w:control r:id="rId70" w:name="TextBox3121" w:shapeid="_x0000_i1185"/>
              </w:object>
            </w:r>
          </w:p>
        </w:tc>
      </w:tr>
      <w:tr w:rsidR="006C279E" w:rsidRPr="0059500D" w:rsidTr="00C1224D">
        <w:trPr>
          <w:trHeight w:val="512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lastRenderedPageBreak/>
              <w:t>Possui aparência contínua de cansaço e stress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87" type="#_x0000_t75" style="width:2in;height:23.25pt" o:ole="">
                  <v:imagedata r:id="rId57" o:title=""/>
                </v:shape>
                <w:control r:id="rId71" w:name="TextBox3131" w:shapeid="_x0000_i1187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Possui formação que permite atuar nas diversas áreas de atuação existente no contexto contábil?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89" type="#_x0000_t75" style="width:2in;height:23.25pt" o:ole="">
                  <v:imagedata r:id="rId57" o:title=""/>
                </v:shape>
                <w:control r:id="rId72" w:name="TextBox3141" w:shapeid="_x0000_i1189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Desmotiva futuros profissionais ao emitir juízos de valores ruins em relação à classe?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91" type="#_x0000_t75" style="width:2in;height:23.25pt" o:ole="">
                  <v:imagedata r:id="rId57" o:title=""/>
                </v:shape>
                <w:control r:id="rId73" w:name="TextBox3151" w:shapeid="_x0000_i1191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Preocupa-se somente em evidenciar os fatos já ocorridos na entidade para elaborar os demonstrativos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93" type="#_x0000_t75" style="width:2in;height:23.25pt" o:ole="">
                  <v:imagedata r:id="rId57" o:title=""/>
                </v:shape>
                <w:control r:id="rId74" w:name="TextBox3161" w:shapeid="_x0000_i1193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Trabalha cercado de montes de papeis e pastas?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95" type="#_x0000_t75" style="width:2in;height:23.25pt" o:ole="">
                  <v:imagedata r:id="rId57" o:title=""/>
                </v:shape>
                <w:control r:id="rId75" w:name="TextBox3171" w:shapeid="_x0000_i1195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Possui posição respeitável na sociedade?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97" type="#_x0000_t75" style="width:2in;height:23.25pt" o:ole="">
                  <v:imagedata r:id="rId57" o:title=""/>
                </v:shape>
                <w:control r:id="rId76" w:name="TextBox3181" w:shapeid="_x0000_i1197"/>
              </w:object>
            </w:r>
          </w:p>
        </w:tc>
      </w:tr>
      <w:tr w:rsidR="006C279E" w:rsidRPr="0059500D" w:rsidTr="00B56A7B">
        <w:trPr>
          <w:trHeight w:val="512"/>
        </w:trPr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Causa revolta e indignação aos futuros profissionais ao cometer atos em discordância ao código de ética?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4E1A1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1A11">
              <w:rPr>
                <w:rFonts w:ascii="Arial" w:eastAsia="Times New Roman" w:hAnsi="Arial" w:cs="Arial"/>
                <w:color w:val="000000"/>
              </w:rPr>
              <w:t> </w:t>
            </w:r>
            <w:r w:rsidR="009656A2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199" type="#_x0000_t75" style="width:2in;height:23.25pt" o:ole="">
                  <v:imagedata r:id="rId57" o:title=""/>
                </v:shape>
                <w:control r:id="rId77" w:name="TextBox3192" w:shapeid="_x0000_i1199"/>
              </w:object>
            </w:r>
          </w:p>
        </w:tc>
      </w:tr>
      <w:tr w:rsidR="006C279E" w:rsidRPr="0059500D" w:rsidTr="00B56A7B">
        <w:trPr>
          <w:trHeight w:val="300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79E" w:rsidRPr="004E1A11" w:rsidRDefault="006C279E" w:rsidP="006F37A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</w:rPr>
              <w:t xml:space="preserve">Dentre as habilidades citadas abaixo enumere de 1 a </w:t>
            </w:r>
            <w:r w:rsidR="006F37A8">
              <w:rPr>
                <w:rFonts w:ascii="Arial" w:hAnsi="Arial" w:cs="Arial"/>
                <w:sz w:val="24"/>
              </w:rPr>
              <w:t>23</w:t>
            </w:r>
            <w:r>
              <w:rPr>
                <w:rFonts w:ascii="Arial" w:hAnsi="Arial" w:cs="Arial"/>
                <w:sz w:val="24"/>
              </w:rPr>
              <w:t xml:space="preserve"> ou </w:t>
            </w:r>
            <w:r w:rsidR="006F37A8">
              <w:rPr>
                <w:rFonts w:ascii="Arial" w:hAnsi="Arial" w:cs="Arial"/>
                <w:sz w:val="24"/>
              </w:rPr>
              <w:t>24</w:t>
            </w:r>
            <w:r>
              <w:rPr>
                <w:rFonts w:ascii="Arial" w:hAnsi="Arial" w:cs="Arial"/>
                <w:sz w:val="24"/>
              </w:rPr>
              <w:t xml:space="preserve"> (a vigésima qua</w:t>
            </w:r>
            <w:r w:rsidR="006F37A8">
              <w:rPr>
                <w:rFonts w:ascii="Arial" w:hAnsi="Arial" w:cs="Arial"/>
                <w:sz w:val="24"/>
              </w:rPr>
              <w:t>rta</w:t>
            </w:r>
            <w:r>
              <w:rPr>
                <w:rFonts w:ascii="Arial" w:hAnsi="Arial" w:cs="Arial"/>
                <w:sz w:val="24"/>
              </w:rPr>
              <w:t xml:space="preserve"> opção fica a seu critério, qualquer outra habilidade que considere importante para a profissão contábil e que não esteja relacionada abaixo) ordene as habilidade sendo que 1 é MUITO importante e </w:t>
            </w:r>
            <w:r w:rsidR="006F37A8">
              <w:rPr>
                <w:rFonts w:ascii="Arial" w:hAnsi="Arial" w:cs="Arial"/>
                <w:sz w:val="24"/>
              </w:rPr>
              <w:t>23</w:t>
            </w:r>
            <w:r>
              <w:rPr>
                <w:rFonts w:ascii="Arial" w:hAnsi="Arial" w:cs="Arial"/>
                <w:sz w:val="24"/>
              </w:rPr>
              <w:t xml:space="preserve"> ou </w:t>
            </w:r>
            <w:r w:rsidR="006F37A8">
              <w:rPr>
                <w:rFonts w:ascii="Arial" w:hAnsi="Arial" w:cs="Arial"/>
                <w:sz w:val="24"/>
              </w:rPr>
              <w:t>24</w:t>
            </w:r>
            <w:r>
              <w:rPr>
                <w:rFonts w:ascii="Arial" w:hAnsi="Arial" w:cs="Arial"/>
                <w:sz w:val="24"/>
              </w:rPr>
              <w:t xml:space="preserve"> é MENOS </w:t>
            </w:r>
            <w:commentRangeStart w:id="0"/>
            <w:r>
              <w:rPr>
                <w:rFonts w:ascii="Arial" w:hAnsi="Arial" w:cs="Arial"/>
                <w:sz w:val="24"/>
              </w:rPr>
              <w:t>importante</w:t>
            </w:r>
            <w:commentRangeEnd w:id="0"/>
            <w:r w:rsidRPr="006C279E">
              <w:rPr>
                <w:rFonts w:ascii="Arial" w:hAnsi="Arial" w:cs="Arial"/>
                <w:sz w:val="24"/>
              </w:rPr>
              <w:commentReference w:id="0"/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6C279E" w:rsidRPr="0059500D" w:rsidTr="00B56A7B">
        <w:trPr>
          <w:trHeight w:val="30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9838A9" w:rsidRDefault="006C279E" w:rsidP="00B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8A9">
              <w:rPr>
                <w:rFonts w:ascii="Arial" w:eastAsia="Times New Roman" w:hAnsi="Arial" w:cs="Arial"/>
                <w:b/>
                <w:bCs/>
                <w:color w:val="000000"/>
              </w:rPr>
              <w:t>HABILIDADES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9E" w:rsidRPr="00E9091E" w:rsidRDefault="006C279E" w:rsidP="00B5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91E">
              <w:rPr>
                <w:rFonts w:ascii="Arial" w:eastAsia="Times New Roman" w:hAnsi="Arial" w:cs="Arial"/>
                <w:b/>
                <w:bCs/>
                <w:color w:val="000000"/>
              </w:rPr>
              <w:t>ORDENE DE 1 A 24</w:t>
            </w:r>
          </w:p>
        </w:tc>
      </w:tr>
      <w:tr w:rsidR="006C279E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79E" w:rsidRPr="00185581" w:rsidRDefault="006C279E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COMUNICAÇÃO, ouvir, falar e escrever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9E" w:rsidRPr="00185581" w:rsidRDefault="009656A2" w:rsidP="00B56A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01" type="#_x0000_t75" style="width:141.75pt;height:23.25pt" o:ole="">
                  <v:imagedata r:id="rId79" o:title=""/>
                </v:shape>
                <w:control r:id="rId80" w:name="TextBox31921" w:shapeid="_x0000_i1201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PRÓ-ATIVIDADE, antecipar-se a possíveis problemas.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03" type="#_x0000_t75" style="width:141.75pt;height:23.25pt" o:ole="">
                  <v:imagedata r:id="rId79" o:title=""/>
                </v:shape>
                <w:control r:id="rId81" w:name="TextBox3192123" w:shapeid="_x0000_i1203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ANÁLISE E PESQUISA, capacidade de lidar com o problema.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05" type="#_x0000_t75" style="width:141.75pt;height:23.25pt" o:ole="">
                  <v:imagedata r:id="rId79" o:title=""/>
                </v:shape>
                <w:control r:id="rId82" w:name="TextBox3192122" w:shapeid="_x0000_i1205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JEITINHO, procedimento ou solução que criam artifícios não ideais ou previsíve</w:t>
            </w:r>
            <w:r>
              <w:rPr>
                <w:rFonts w:ascii="Arial" w:eastAsia="Times New Roman" w:hAnsi="Arial" w:cs="Arial"/>
                <w:color w:val="000000"/>
              </w:rPr>
              <w:t>is.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07" type="#_x0000_t75" style="width:141.75pt;height:23.25pt" o:ole="">
                  <v:imagedata r:id="rId79" o:title=""/>
                </v:shape>
                <w:control r:id="rId83" w:name="TextBox3192121" w:shapeid="_x0000_i1207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CONHECIMENTO EM INFORMÁTICA, lidar com novas tecnologias e soluções.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09" type="#_x0000_t75" style="width:141.75pt;height:23.25pt" o:ole="">
                  <v:imagedata r:id="rId79" o:title=""/>
                </v:shape>
                <w:control r:id="rId84" w:name="TextBox3192120" w:shapeid="_x0000_i1209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FLEXIBILIDADE, facilidade em se adaptar, exercer múltiplas funções.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11" type="#_x0000_t75" style="width:141.75pt;height:23.25pt" o:ole="">
                  <v:imagedata r:id="rId79" o:title=""/>
                </v:shape>
                <w:control r:id="rId85" w:name="TextBox3192119" w:shapeid="_x0000_i1211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RELAÇÃO INTERPESSOAL, TRABALHO</w:t>
            </w:r>
            <w:r w:rsidRPr="00185581">
              <w:rPr>
                <w:rFonts w:ascii="Arial" w:eastAsia="Times New Roman" w:hAnsi="Arial" w:cs="Arial"/>
                <w:color w:val="000000"/>
              </w:rPr>
              <w:t xml:space="preserve"> EM EQUIPE, interação com os colegas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13" type="#_x0000_t75" style="width:141.75pt;height:23.25pt" o:ole="">
                  <v:imagedata r:id="rId79" o:title=""/>
                </v:shape>
                <w:control r:id="rId86" w:name="TextBox3192118" w:shapeid="_x0000_i1213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LIDERANÇA, coordenar, motivar a equipe, colocar-se a disposição do colega, tornar-se referência.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15" type="#_x0000_t75" style="width:141.75pt;height:23.25pt" o:ole="">
                  <v:imagedata r:id="rId79" o:title=""/>
                </v:shape>
                <w:control r:id="rId87" w:name="TextBox3192117" w:shapeid="_x0000_i1215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RESPONSABILIDADE, LEALDADE E PROFISSIONALISMO, zelar pela imagem da empresa e dos clientes</w:t>
            </w:r>
            <w:r>
              <w:rPr>
                <w:rFonts w:ascii="Arial" w:eastAsia="Times New Roman" w:hAnsi="Arial" w:cs="Arial"/>
                <w:color w:val="000000"/>
              </w:rPr>
              <w:t xml:space="preserve"> e da profissão.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17" type="#_x0000_t75" style="width:141.75pt;height:23.25pt" o:ole="">
                  <v:imagedata r:id="rId79" o:title=""/>
                </v:shape>
                <w:control r:id="rId88" w:name="TextBox3192116" w:shapeid="_x0000_i1217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INTUIÇÃO, deixar guiar-se pelas experiências, usar da criatividade.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19" type="#_x0000_t75" style="width:141.75pt;height:23.25pt" o:ole="">
                  <v:imagedata r:id="rId79" o:title=""/>
                </v:shape>
                <w:control r:id="rId89" w:name="TextBox3192115" w:shapeid="_x0000_i1219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lastRenderedPageBreak/>
              <w:t>CAPACIDADE CRÍTICA, analisar utilizando a razão, não basea</w:t>
            </w: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Pr="00185581">
              <w:rPr>
                <w:rFonts w:ascii="Arial" w:eastAsia="Times New Roman" w:hAnsi="Arial" w:cs="Arial"/>
                <w:color w:val="000000"/>
              </w:rPr>
              <w:t xml:space="preserve"> em emoç</w:t>
            </w:r>
            <w:r>
              <w:rPr>
                <w:rFonts w:ascii="Arial" w:eastAsia="Times New Roman" w:hAnsi="Arial" w:cs="Arial"/>
                <w:color w:val="000000"/>
              </w:rPr>
              <w:t>ão</w:t>
            </w:r>
            <w:r w:rsidRPr="00185581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21" type="#_x0000_t75" style="width:141.75pt;height:23.25pt" o:ole="">
                  <v:imagedata r:id="rId79" o:title=""/>
                </v:shape>
                <w:control r:id="rId90" w:name="TextBox3192114" w:shapeid="_x0000_i1221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COMPETITIVIDADE, ter metas claras, oferecer melhores resultados, inovar.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23" type="#_x0000_t75" style="width:141.75pt;height:23.25pt" o:ole="">
                  <v:imagedata r:id="rId79" o:title=""/>
                </v:shape>
                <w:control r:id="rId91" w:name="TextBox3192113" w:shapeid="_x0000_i1223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VISÃO NO CLIENTE, detectar a necessidade do cliente, manter-se disponível, ser simpático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25" type="#_x0000_t75" style="width:141.75pt;height:23.25pt" o:ole="">
                  <v:imagedata r:id="rId79" o:title=""/>
                </v:shape>
                <w:control r:id="rId92" w:name="TextBox3192112" w:shapeid="_x0000_i1225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COMPREENSÃO INTERPESSOAL E EMPATIA, saber lidar e ser simpático com todos.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27" type="#_x0000_t75" style="width:141.75pt;height:23.25pt" o:ole="">
                  <v:imagedata r:id="rId79" o:title=""/>
                </v:shape>
                <w:control r:id="rId93" w:name="TextBox3192111" w:shapeid="_x0000_i1227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PERSUASÃO, influência, capacidade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185581">
              <w:rPr>
                <w:rFonts w:ascii="Arial" w:eastAsia="Times New Roman" w:hAnsi="Arial" w:cs="Arial"/>
                <w:color w:val="000000"/>
              </w:rPr>
              <w:t xml:space="preserve"> segurança na comunicação.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29" type="#_x0000_t75" style="width:141.75pt;height:23.25pt" o:ole="">
                  <v:imagedata r:id="rId79" o:title=""/>
                </v:shape>
                <w:control r:id="rId94" w:name="TextBox3192110" w:shapeid="_x0000_i1229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RELACIONAMENTOS/PESSOAS, networking, manter relações duradouras e de confiança.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31" type="#_x0000_t75" style="width:141.75pt;height:23.25pt" o:ole="">
                  <v:imagedata r:id="rId79" o:title=""/>
                </v:shape>
                <w:control r:id="rId95" w:name="TextBox319219" w:shapeid="_x0000_i1231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VISÃO DO NEGÓCIO, curiosidade intelectual, manter-se informado, planejar, estabelecer prioridade.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33" type="#_x0000_t75" style="width:141.75pt;height:23.25pt" o:ole="">
                  <v:imagedata r:id="rId79" o:title=""/>
                </v:shape>
                <w:control r:id="rId96" w:name="TextBox319218" w:shapeid="_x0000_i1233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581">
              <w:rPr>
                <w:rFonts w:ascii="Arial" w:eastAsia="Times New Roman" w:hAnsi="Arial" w:cs="Arial"/>
                <w:color w:val="000000"/>
              </w:rPr>
              <w:t>AGILIDADE PARA TOMAR DECISÕES, atitudes estratégicas,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85581">
              <w:rPr>
                <w:rFonts w:ascii="Arial" w:eastAsia="Times New Roman" w:hAnsi="Arial" w:cs="Arial"/>
                <w:color w:val="000000"/>
              </w:rPr>
              <w:t>otimizar, se organizar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35" type="#_x0000_t75" style="width:141.75pt;height:23.25pt" o:ole="">
                  <v:imagedata r:id="rId79" o:title=""/>
                </v:shape>
                <w:control r:id="rId97" w:name="TextBox319217" w:shapeid="_x0000_i1235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Pr="00185581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FORMAÇÃO</w:t>
            </w:r>
            <w:r w:rsidRPr="00185581">
              <w:rPr>
                <w:rFonts w:ascii="Arial" w:eastAsia="Times New Roman" w:hAnsi="Arial" w:cs="Arial"/>
                <w:color w:val="000000"/>
              </w:rPr>
              <w:t xml:space="preserve"> CONTINUADA, aprimoramento reciclagem e formação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de carreira.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37" type="#_x0000_t75" style="width:141.75pt;height:23.25pt" o:ole="">
                  <v:imagedata r:id="rId79" o:title=""/>
                </v:shape>
                <w:control r:id="rId98" w:name="TextBox319216" w:shapeid="_x0000_i1237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GESTÃO DO TEMPO, capacidade de se organizar eficientemente.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39" type="#_x0000_t75" style="width:141.75pt;height:23.25pt" o:ole="">
                  <v:imagedata r:id="rId79" o:title=""/>
                </v:shape>
                <w:control r:id="rId99" w:name="TextBox319215" w:shapeid="_x0000_i1239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MEMÓRIA, facilidade em lembra ou evocar algo conhecido anteriormente.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41" type="#_x0000_t75" style="width:141.75pt;height:23.25pt" o:ole="">
                  <v:imagedata r:id="rId79" o:title=""/>
                </v:shape>
                <w:control r:id="rId100" w:name="TextBox319214" w:shapeid="_x0000_i1241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RESILIÊNCIA, habilidade de superação após momentos tormentosos.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43" type="#_x0000_t75" style="width:141.75pt;height:23.25pt" o:ole="">
                  <v:imagedata r:id="rId79" o:title=""/>
                </v:shape>
                <w:control r:id="rId101" w:name="TextBox319213" w:shapeid="_x0000_i1243"/>
              </w:object>
            </w:r>
          </w:p>
        </w:tc>
      </w:tr>
      <w:tr w:rsidR="00B56A7B" w:rsidRPr="0059500D" w:rsidTr="00B56A7B">
        <w:trPr>
          <w:trHeight w:val="759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A7B" w:rsidRDefault="00B56A7B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LÍNGUA ESTRANGEIRA, capacidade de comunicar-se através de duas ou mais línguas.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45" type="#_x0000_t75" style="width:141.75pt;height:23.25pt" o:ole="">
                  <v:imagedata r:id="rId79" o:title=""/>
                </v:shape>
                <w:control r:id="rId102" w:name="TextBox319212" w:shapeid="_x0000_i1245"/>
              </w:object>
            </w:r>
          </w:p>
        </w:tc>
      </w:tr>
      <w:tr w:rsidR="00B56A7B" w:rsidRPr="0059500D" w:rsidTr="00B56A7B">
        <w:trPr>
          <w:trHeight w:val="300"/>
        </w:trPr>
        <w:tc>
          <w:tcPr>
            <w:tcW w:w="5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A7B" w:rsidRDefault="009656A2" w:rsidP="00B56A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47" type="#_x0000_t75" style="width:267pt;height:30.75pt" o:ole="">
                  <v:imagedata r:id="rId103" o:title=""/>
                </v:shape>
                <w:control r:id="rId104" w:name="TextBox31912311" w:shapeid="_x0000_i1247"/>
              </w:object>
            </w:r>
            <w:r w:rsidR="00B56A7B">
              <w:rPr>
                <w:rFonts w:ascii="Arial" w:eastAsia="Times New Roman" w:hAnsi="Arial" w:cs="Arial"/>
                <w:color w:val="000000"/>
              </w:rPr>
              <w:t xml:space="preserve">(habilidade não citada acima e que você considera </w:t>
            </w:r>
            <w:commentRangeStart w:id="1"/>
            <w:r w:rsidR="00B56A7B">
              <w:rPr>
                <w:rFonts w:ascii="Arial" w:eastAsia="Times New Roman" w:hAnsi="Arial" w:cs="Arial"/>
                <w:color w:val="000000"/>
              </w:rPr>
              <w:t xml:space="preserve">importante </w:t>
            </w:r>
            <w:commentRangeEnd w:id="1"/>
            <w:r w:rsidR="002168F7">
              <w:rPr>
                <w:rStyle w:val="Refdecomentrio"/>
              </w:rPr>
              <w:commentReference w:id="1"/>
            </w:r>
            <w:r w:rsidR="00B56A7B">
              <w:rPr>
                <w:rFonts w:ascii="Arial" w:eastAsia="Times New Roman" w:hAnsi="Arial" w:cs="Arial"/>
                <w:color w:val="000000"/>
              </w:rPr>
              <w:t>para a profissão contábil).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Default="009656A2" w:rsidP="00B56A7B">
            <w:r w:rsidRPr="00362426">
              <w:rPr>
                <w:rFonts w:ascii="Arial" w:eastAsia="Times New Roman" w:hAnsi="Arial" w:cs="Arial"/>
                <w:color w:val="000000"/>
              </w:rPr>
              <w:object w:dxaOrig="225" w:dyaOrig="225">
                <v:shape id="_x0000_i1249" type="#_x0000_t75" style="width:141.75pt;height:23.25pt" o:ole="">
                  <v:imagedata r:id="rId79" o:title=""/>
                </v:shape>
                <w:control r:id="rId105" w:name="TextBox319211" w:shapeid="_x0000_i1249"/>
              </w:object>
            </w:r>
          </w:p>
        </w:tc>
      </w:tr>
    </w:tbl>
    <w:p w:rsidR="0059500D" w:rsidRDefault="009B2866" w:rsidP="007A366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7167880</wp:posOffset>
                </wp:positionV>
                <wp:extent cx="2495550" cy="400050"/>
                <wp:effectExtent l="9525" t="9525" r="28575" b="28575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000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168F7" w:rsidRPr="006C279E" w:rsidRDefault="002168F7" w:rsidP="006C279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</w:rPr>
                            </w:pPr>
                            <w:r w:rsidRPr="006C279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</w:rPr>
                              <w:t>A dúvida é o principio da sabedoria.</w:t>
                            </w:r>
                          </w:p>
                          <w:p w:rsidR="002168F7" w:rsidRPr="006C279E" w:rsidRDefault="002168F7" w:rsidP="006C279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</w:rPr>
                            </w:pPr>
                            <w:r w:rsidRPr="006C279E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</w:rPr>
                              <w:t>Aristóteles.</w:t>
                            </w:r>
                          </w:p>
                          <w:p w:rsidR="002168F7" w:rsidRDefault="0021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2" o:spid="_x0000_s1027" type="#_x0000_t109" style="position:absolute;left:0;text-align:left;margin-left:231.45pt;margin-top:564.4pt;width:196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" fillcolor="#d8d8d8 [2732]">
                <v:shadow on="t"/>
                <v:textbox>
                  <w:txbxContent>
                    <w:p w:rsidR="002168F7" w:rsidRPr="006C279E" w:rsidRDefault="002168F7" w:rsidP="006C279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</w:rPr>
                      </w:pPr>
                      <w:r w:rsidRPr="006C279E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</w:rPr>
                        <w:t>A dúvida é o principio da sabedoria.</w:t>
                      </w:r>
                    </w:p>
                    <w:p w:rsidR="002168F7" w:rsidRPr="006C279E" w:rsidRDefault="002168F7" w:rsidP="006C279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20"/>
                        </w:rPr>
                      </w:pPr>
                      <w:r w:rsidRPr="006C279E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</w:rPr>
                        <w:t>Aristóteles.</w:t>
                      </w:r>
                    </w:p>
                    <w:p w:rsidR="002168F7" w:rsidRDefault="002168F7"/>
                  </w:txbxContent>
                </v:textbox>
              </v:shape>
            </w:pict>
          </mc:Fallback>
        </mc:AlternateContent>
      </w:r>
    </w:p>
    <w:p w:rsidR="00552086" w:rsidRDefault="006C279E" w:rsidP="006C279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Agradeço imensamente sua contribuição.</w:t>
      </w:r>
      <w:r w:rsidR="00740EFF">
        <w:rPr>
          <w:rFonts w:ascii="Arial" w:eastAsia="Times New Roman" w:hAnsi="Arial" w:cs="Arial"/>
          <w:color w:val="000000"/>
        </w:rPr>
        <w:t xml:space="preserve"> </w:t>
      </w:r>
      <w:bookmarkStart w:id="2" w:name="_GoBack"/>
      <w:bookmarkEnd w:id="2"/>
    </w:p>
    <w:sectPr w:rsidR="00552086" w:rsidSect="00085C5A">
      <w:headerReference w:type="default" r:id="rId106"/>
      <w:footerReference w:type="default" r:id="rId10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euber.ferreira" w:date="2014-10-03T19:52:00Z" w:initials="n">
    <w:p w:rsidR="002168F7" w:rsidRDefault="002168F7">
      <w:pPr>
        <w:pStyle w:val="Textodecomentrio"/>
      </w:pPr>
      <w:r>
        <w:rPr>
          <w:rStyle w:val="Refdecomentrio"/>
        </w:rPr>
        <w:annotationRef/>
      </w:r>
      <w:r>
        <w:t>Por exemplo: Creio que a comunicação é mais importante que a pró-atividade, deste modo classificarei como 1 a comunicação e 2 a pró-atividade, quantificando as seguintes até 24 ou 25.</w:t>
      </w:r>
    </w:p>
  </w:comment>
  <w:comment w:id="1" w:author="neuber.ferreira" w:date="2014-10-03T19:58:00Z" w:initials="n">
    <w:p w:rsidR="002168F7" w:rsidRDefault="002168F7">
      <w:pPr>
        <w:pStyle w:val="Textodecomentrio"/>
      </w:pPr>
      <w:r>
        <w:rPr>
          <w:rStyle w:val="Refdecomentrio"/>
        </w:rPr>
        <w:annotationRef/>
      </w:r>
      <w:r>
        <w:t>Caso não tenha nenhuma outra habilidade que considere importante, estes campo não será classificado.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F7" w:rsidRDefault="002168F7" w:rsidP="003252A3">
      <w:pPr>
        <w:spacing w:after="0" w:line="240" w:lineRule="auto"/>
      </w:pPr>
      <w:r>
        <w:separator/>
      </w:r>
    </w:p>
  </w:endnote>
  <w:endnote w:type="continuationSeparator" w:id="0">
    <w:p w:rsidR="002168F7" w:rsidRDefault="002168F7" w:rsidP="003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5624"/>
      <w:docPartObj>
        <w:docPartGallery w:val="Page Numbers (Bottom of Page)"/>
        <w:docPartUnique/>
      </w:docPartObj>
    </w:sdtPr>
    <w:sdtEndPr/>
    <w:sdtContent>
      <w:p w:rsidR="002168F7" w:rsidRDefault="009B286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8F7" w:rsidRDefault="00216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F7" w:rsidRDefault="002168F7" w:rsidP="003252A3">
      <w:pPr>
        <w:spacing w:after="0" w:line="240" w:lineRule="auto"/>
      </w:pPr>
      <w:r>
        <w:separator/>
      </w:r>
    </w:p>
  </w:footnote>
  <w:footnote w:type="continuationSeparator" w:id="0">
    <w:p w:rsidR="002168F7" w:rsidRDefault="002168F7" w:rsidP="003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7" w:rsidRPr="005F51DF" w:rsidRDefault="002168F7" w:rsidP="003252A3">
    <w:pPr>
      <w:pStyle w:val="Cabealho"/>
      <w:jc w:val="center"/>
      <w:rPr>
        <w:rFonts w:ascii="Times New Roman" w:hAnsi="Times New Roman" w:cs="Times New Roman"/>
      </w:rPr>
    </w:pPr>
    <w:r w:rsidRPr="005F51DF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-68580</wp:posOffset>
          </wp:positionV>
          <wp:extent cx="504825" cy="504825"/>
          <wp:effectExtent l="19050" t="0" r="9525" b="0"/>
          <wp:wrapSquare wrapText="bothSides"/>
          <wp:docPr id="1" name="Imagem 1" descr="http://upload.wikimedia.org/wikipedia/commons/f/fb/Bras%C3%A3o_PUC_Min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f/fb/Bras%C3%A3o_PUC_Min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51DF">
      <w:rPr>
        <w:rFonts w:ascii="Times New Roman" w:hAnsi="Times New Roman" w:cs="Times New Roman"/>
      </w:rPr>
      <w:t>PONTIFÍCIA UNIVERSIDADE CATÓLICA DE MINAS GERAIS.</w:t>
    </w:r>
  </w:p>
  <w:p w:rsidR="002168F7" w:rsidRPr="005F51DF" w:rsidRDefault="002168F7" w:rsidP="005F51DF">
    <w:pPr>
      <w:pStyle w:val="Cabealho"/>
      <w:jc w:val="center"/>
      <w:rPr>
        <w:rFonts w:ascii="Times New Roman" w:hAnsi="Times New Roman" w:cs="Times New Roman"/>
      </w:rPr>
    </w:pPr>
    <w:r w:rsidRPr="005F51DF">
      <w:rPr>
        <w:rFonts w:ascii="Times New Roman" w:hAnsi="Times New Roman" w:cs="Times New Roman"/>
      </w:rPr>
      <w:t>UNIDADE SÃO GABRIEL, CURSO DE CIENCIAS CONTÁBEIS.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924"/>
    <w:multiLevelType w:val="hybridMultilevel"/>
    <w:tmpl w:val="AFD28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F92879"/>
    <w:multiLevelType w:val="hybridMultilevel"/>
    <w:tmpl w:val="B04A7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740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D"/>
    <w:rsid w:val="00004DC7"/>
    <w:rsid w:val="000179B9"/>
    <w:rsid w:val="00085C5A"/>
    <w:rsid w:val="000C035A"/>
    <w:rsid w:val="000F4ED6"/>
    <w:rsid w:val="00155A72"/>
    <w:rsid w:val="00182164"/>
    <w:rsid w:val="00185581"/>
    <w:rsid w:val="00196D27"/>
    <w:rsid w:val="002029E1"/>
    <w:rsid w:val="00212A40"/>
    <w:rsid w:val="002168F7"/>
    <w:rsid w:val="00252782"/>
    <w:rsid w:val="002933AB"/>
    <w:rsid w:val="002E1BA4"/>
    <w:rsid w:val="002E1DA4"/>
    <w:rsid w:val="0030412A"/>
    <w:rsid w:val="00317D98"/>
    <w:rsid w:val="003252A3"/>
    <w:rsid w:val="00345343"/>
    <w:rsid w:val="00384B52"/>
    <w:rsid w:val="003B721D"/>
    <w:rsid w:val="003D51CD"/>
    <w:rsid w:val="003E0A40"/>
    <w:rsid w:val="003F10DD"/>
    <w:rsid w:val="0040611F"/>
    <w:rsid w:val="00423D66"/>
    <w:rsid w:val="00462B0C"/>
    <w:rsid w:val="004A294D"/>
    <w:rsid w:val="004E1A11"/>
    <w:rsid w:val="005162BB"/>
    <w:rsid w:val="00552086"/>
    <w:rsid w:val="005605FC"/>
    <w:rsid w:val="0059500D"/>
    <w:rsid w:val="005B576D"/>
    <w:rsid w:val="005E3387"/>
    <w:rsid w:val="005F51DF"/>
    <w:rsid w:val="00606392"/>
    <w:rsid w:val="006567EC"/>
    <w:rsid w:val="006C279E"/>
    <w:rsid w:val="006F37A8"/>
    <w:rsid w:val="007034C4"/>
    <w:rsid w:val="00740EFF"/>
    <w:rsid w:val="007A366F"/>
    <w:rsid w:val="007D7201"/>
    <w:rsid w:val="007E578E"/>
    <w:rsid w:val="00815B1F"/>
    <w:rsid w:val="0085703A"/>
    <w:rsid w:val="00861B10"/>
    <w:rsid w:val="00876001"/>
    <w:rsid w:val="00882530"/>
    <w:rsid w:val="008C22FF"/>
    <w:rsid w:val="008D190D"/>
    <w:rsid w:val="008D4AA0"/>
    <w:rsid w:val="008F01AF"/>
    <w:rsid w:val="0094712C"/>
    <w:rsid w:val="009656A2"/>
    <w:rsid w:val="00973D8B"/>
    <w:rsid w:val="009838A9"/>
    <w:rsid w:val="009B2866"/>
    <w:rsid w:val="009C62C4"/>
    <w:rsid w:val="00A0369D"/>
    <w:rsid w:val="00A153CA"/>
    <w:rsid w:val="00A45FB2"/>
    <w:rsid w:val="00A7246B"/>
    <w:rsid w:val="00A95600"/>
    <w:rsid w:val="00AB712D"/>
    <w:rsid w:val="00B1766A"/>
    <w:rsid w:val="00B36027"/>
    <w:rsid w:val="00B42B3E"/>
    <w:rsid w:val="00B56A7B"/>
    <w:rsid w:val="00BA109E"/>
    <w:rsid w:val="00C05DE1"/>
    <w:rsid w:val="00C1224D"/>
    <w:rsid w:val="00C7187A"/>
    <w:rsid w:val="00CE30F3"/>
    <w:rsid w:val="00CF34CD"/>
    <w:rsid w:val="00D62A1F"/>
    <w:rsid w:val="00E331D7"/>
    <w:rsid w:val="00E8180D"/>
    <w:rsid w:val="00E9091E"/>
    <w:rsid w:val="00EA0E01"/>
    <w:rsid w:val="00EE4D66"/>
    <w:rsid w:val="00F60F6B"/>
    <w:rsid w:val="00F67DAF"/>
    <w:rsid w:val="00F74C0A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E1A11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190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E1A1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E1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4E1A1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E1A11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E1A11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4E1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E1A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E1A11"/>
    <w:rPr>
      <w:i/>
      <w:iCs/>
    </w:rPr>
  </w:style>
  <w:style w:type="character" w:customStyle="1" w:styleId="apple-converted-space">
    <w:name w:val="apple-converted-space"/>
    <w:basedOn w:val="Fontepargpadro"/>
    <w:rsid w:val="004E1A11"/>
  </w:style>
  <w:style w:type="table" w:styleId="Tabelacomgrade">
    <w:name w:val="Table Grid"/>
    <w:basedOn w:val="Tabelanormal"/>
    <w:uiPriority w:val="59"/>
    <w:rsid w:val="0088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2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2A3"/>
  </w:style>
  <w:style w:type="paragraph" w:styleId="Rodap">
    <w:name w:val="footer"/>
    <w:basedOn w:val="Normal"/>
    <w:link w:val="RodapChar"/>
    <w:uiPriority w:val="99"/>
    <w:unhideWhenUsed/>
    <w:rsid w:val="00325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2A3"/>
  </w:style>
  <w:style w:type="character" w:styleId="TextodoEspaoReservado">
    <w:name w:val="Placeholder Text"/>
    <w:basedOn w:val="Fontepargpadro"/>
    <w:uiPriority w:val="99"/>
    <w:semiHidden/>
    <w:rsid w:val="00CE30F3"/>
    <w:rPr>
      <w:color w:val="808080"/>
    </w:rPr>
  </w:style>
  <w:style w:type="character" w:styleId="Hyperlink">
    <w:name w:val="Hyperlink"/>
    <w:basedOn w:val="Fontepargpadro"/>
    <w:uiPriority w:val="99"/>
    <w:unhideWhenUsed/>
    <w:rsid w:val="00462B0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01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01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01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01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01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E1A11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190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E1A1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E1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4E1A1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E1A11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E1A11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4E1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E1A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E1A11"/>
    <w:rPr>
      <w:i/>
      <w:iCs/>
    </w:rPr>
  </w:style>
  <w:style w:type="character" w:customStyle="1" w:styleId="apple-converted-space">
    <w:name w:val="apple-converted-space"/>
    <w:basedOn w:val="Fontepargpadro"/>
    <w:rsid w:val="004E1A11"/>
  </w:style>
  <w:style w:type="table" w:styleId="Tabelacomgrade">
    <w:name w:val="Table Grid"/>
    <w:basedOn w:val="Tabelanormal"/>
    <w:uiPriority w:val="59"/>
    <w:rsid w:val="0088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2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2A3"/>
  </w:style>
  <w:style w:type="paragraph" w:styleId="Rodap">
    <w:name w:val="footer"/>
    <w:basedOn w:val="Normal"/>
    <w:link w:val="RodapChar"/>
    <w:uiPriority w:val="99"/>
    <w:unhideWhenUsed/>
    <w:rsid w:val="00325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2A3"/>
  </w:style>
  <w:style w:type="character" w:styleId="TextodoEspaoReservado">
    <w:name w:val="Placeholder Text"/>
    <w:basedOn w:val="Fontepargpadro"/>
    <w:uiPriority w:val="99"/>
    <w:semiHidden/>
    <w:rsid w:val="00CE30F3"/>
    <w:rPr>
      <w:color w:val="808080"/>
    </w:rPr>
  </w:style>
  <w:style w:type="character" w:styleId="Hyperlink">
    <w:name w:val="Hyperlink"/>
    <w:basedOn w:val="Fontepargpadro"/>
    <w:uiPriority w:val="99"/>
    <w:unhideWhenUsed/>
    <w:rsid w:val="00462B0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01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01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01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01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01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9.xml"/><Relationship Id="rId89" Type="http://schemas.openxmlformats.org/officeDocument/2006/relationships/control" Target="activeX/activeX54.xml"/><Relationship Id="rId16" Type="http://schemas.openxmlformats.org/officeDocument/2006/relationships/control" Target="activeX/activeX4.xml"/><Relationship Id="rId107" Type="http://schemas.openxmlformats.org/officeDocument/2006/relationships/footer" Target="footer1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41.xml"/><Relationship Id="rId79" Type="http://schemas.openxmlformats.org/officeDocument/2006/relationships/image" Target="media/image26.wmf"/><Relationship Id="rId102" Type="http://schemas.openxmlformats.org/officeDocument/2006/relationships/control" Target="activeX/activeX67.xml"/><Relationship Id="rId5" Type="http://schemas.openxmlformats.org/officeDocument/2006/relationships/settings" Target="settings.xml"/><Relationship Id="rId90" Type="http://schemas.openxmlformats.org/officeDocument/2006/relationships/control" Target="activeX/activeX55.xml"/><Relationship Id="rId95" Type="http://schemas.openxmlformats.org/officeDocument/2006/relationships/control" Target="activeX/activeX60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80" Type="http://schemas.openxmlformats.org/officeDocument/2006/relationships/control" Target="activeX/activeX45.xml"/><Relationship Id="rId85" Type="http://schemas.openxmlformats.org/officeDocument/2006/relationships/control" Target="activeX/activeX50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image" Target="media/image27.wmf"/><Relationship Id="rId108" Type="http://schemas.openxmlformats.org/officeDocument/2006/relationships/fontTable" Target="fontTable.xml"/><Relationship Id="rId54" Type="http://schemas.openxmlformats.org/officeDocument/2006/relationships/control" Target="activeX/activeX23.xml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91" Type="http://schemas.openxmlformats.org/officeDocument/2006/relationships/control" Target="activeX/activeX56.xml"/><Relationship Id="rId96" Type="http://schemas.openxmlformats.org/officeDocument/2006/relationships/control" Target="activeX/activeX6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40.xml"/><Relationship Id="rId78" Type="http://schemas.openxmlformats.org/officeDocument/2006/relationships/comments" Target="comments.xml"/><Relationship Id="rId81" Type="http://schemas.openxmlformats.org/officeDocument/2006/relationships/control" Target="activeX/activeX46.xml"/><Relationship Id="rId86" Type="http://schemas.openxmlformats.org/officeDocument/2006/relationships/control" Target="activeX/activeX51.xml"/><Relationship Id="rId94" Type="http://schemas.openxmlformats.org/officeDocument/2006/relationships/control" Target="activeX/activeX59.xml"/><Relationship Id="rId99" Type="http://schemas.openxmlformats.org/officeDocument/2006/relationships/control" Target="activeX/activeX64.xml"/><Relationship Id="rId101" Type="http://schemas.openxmlformats.org/officeDocument/2006/relationships/control" Target="activeX/activeX6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theme" Target="theme/theme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43.xml"/><Relationship Id="rId97" Type="http://schemas.openxmlformats.org/officeDocument/2006/relationships/control" Target="activeX/activeX62.xml"/><Relationship Id="rId104" Type="http://schemas.openxmlformats.org/officeDocument/2006/relationships/control" Target="activeX/activeX68.xml"/><Relationship Id="rId7" Type="http://schemas.openxmlformats.org/officeDocument/2006/relationships/footnotes" Target="footnote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7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33.xml"/><Relationship Id="rId87" Type="http://schemas.openxmlformats.org/officeDocument/2006/relationships/control" Target="activeX/activeX5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7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control" Target="activeX/activeX44.xml"/><Relationship Id="rId100" Type="http://schemas.openxmlformats.org/officeDocument/2006/relationships/control" Target="activeX/activeX65.xml"/><Relationship Id="rId105" Type="http://schemas.openxmlformats.org/officeDocument/2006/relationships/control" Target="activeX/activeX69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9.xml"/><Relationship Id="rId93" Type="http://schemas.openxmlformats.org/officeDocument/2006/relationships/control" Target="activeX/activeX58.xml"/><Relationship Id="rId98" Type="http://schemas.openxmlformats.org/officeDocument/2006/relationships/control" Target="activeX/activeX63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control" Target="activeX/activeX34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9.xml"/><Relationship Id="rId83" Type="http://schemas.openxmlformats.org/officeDocument/2006/relationships/control" Target="activeX/activeX48.xml"/><Relationship Id="rId88" Type="http://schemas.openxmlformats.org/officeDocument/2006/relationships/control" Target="activeX/activeX5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60439-3182-41BC-8189-8008BC07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neuber.ferreira</dc:creator>
  <cp:lastModifiedBy>Neuber</cp:lastModifiedBy>
  <cp:revision>2</cp:revision>
  <cp:lastPrinted>2014-10-03T22:59:00Z</cp:lastPrinted>
  <dcterms:created xsi:type="dcterms:W3CDTF">2014-10-06T00:25:00Z</dcterms:created>
  <dcterms:modified xsi:type="dcterms:W3CDTF">2014-10-06T00:25:00Z</dcterms:modified>
</cp:coreProperties>
</file>