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B1" w:rsidRDefault="007242B1" w:rsidP="007242B1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Empresa de Comércio Exterior contrata, para </w:t>
      </w:r>
      <w:proofErr w:type="spellStart"/>
      <w:r>
        <w:rPr>
          <w:color w:val="222222"/>
        </w:rPr>
        <w:t>inicio</w:t>
      </w:r>
      <w:proofErr w:type="spellEnd"/>
      <w:r>
        <w:rPr>
          <w:color w:val="222222"/>
        </w:rPr>
        <w:t xml:space="preserve"> imediato, auxiliar de contabilidade, para realizar lançamentos e conciliações contábeis. Classificar os documentos de acordo com o plano de contas da empresa. Controlar e arquivar os documentos físicos.</w:t>
      </w:r>
    </w:p>
    <w:p w:rsidR="007242B1" w:rsidRDefault="007242B1" w:rsidP="007242B1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 </w:t>
      </w:r>
    </w:p>
    <w:p w:rsidR="007242B1" w:rsidRDefault="007242B1" w:rsidP="007242B1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Exigido experiência na função. Conhecimento em rotinas e normas contábeis, sistema integrado de informações (ERP), planilhas eletrônicas e editores de textos.</w:t>
      </w:r>
    </w:p>
    <w:p w:rsidR="007242B1" w:rsidRDefault="007242B1" w:rsidP="007242B1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 </w:t>
      </w:r>
    </w:p>
    <w:p w:rsidR="004760DE" w:rsidRPr="007242B1" w:rsidRDefault="007242B1" w:rsidP="007242B1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Enviar curriculum para o e-mail</w:t>
      </w:r>
      <w:r>
        <w:rPr>
          <w:rStyle w:val="apple-converted-space"/>
          <w:color w:val="222222"/>
        </w:rPr>
        <w:t> </w:t>
      </w:r>
      <w:hyperlink r:id="rId4" w:tgtFrame="_blank" w:history="1">
        <w:r>
          <w:rPr>
            <w:rStyle w:val="Hyperlink"/>
            <w:color w:val="1155CC"/>
          </w:rPr>
          <w:t>vagas.es@outlook.</w:t>
        </w:r>
        <w:bookmarkStart w:id="0" w:name="_GoBack"/>
        <w:bookmarkEnd w:id="0"/>
        <w:r>
          <w:rPr>
            <w:rStyle w:val="Hyperlink"/>
            <w:color w:val="1155CC"/>
          </w:rPr>
          <w:t>com</w:t>
        </w:r>
      </w:hyperlink>
      <w:r>
        <w:rPr>
          <w:color w:val="222222"/>
        </w:rPr>
        <w:t>, com pretensão salarial.</w:t>
      </w:r>
    </w:p>
    <w:sectPr w:rsidR="004760DE" w:rsidRPr="007242B1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1"/>
    <w:rsid w:val="003D27A9"/>
    <w:rsid w:val="004760DE"/>
    <w:rsid w:val="007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6A67-B143-4F5B-ACCD-F8663A90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42B1"/>
  </w:style>
  <w:style w:type="character" w:styleId="Hyperlink">
    <w:name w:val="Hyperlink"/>
    <w:basedOn w:val="Fontepargpadro"/>
    <w:uiPriority w:val="99"/>
    <w:semiHidden/>
    <w:unhideWhenUsed/>
    <w:rsid w:val="0072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gas.es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2015-05-08T17:57:00Z</dcterms:created>
  <dcterms:modified xsi:type="dcterms:W3CDTF">2015-05-08T17:58:00Z</dcterms:modified>
</cp:coreProperties>
</file>